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5E" w:rsidRPr="00526AB7" w:rsidRDefault="003E115E" w:rsidP="00C77427">
      <w:pPr>
        <w:pStyle w:val="Heading2"/>
        <w:ind w:right="630"/>
        <w:rPr>
          <w:b/>
          <w:bCs/>
          <w:color w:val="0000FF"/>
        </w:rPr>
      </w:pPr>
      <w:r w:rsidRPr="00526AB7">
        <w:rPr>
          <w:b/>
          <w:bCs/>
          <w:color w:val="0000FF"/>
        </w:rPr>
        <w:t>20</w:t>
      </w:r>
      <w:r w:rsidR="00064E06">
        <w:rPr>
          <w:b/>
          <w:bCs/>
          <w:color w:val="0000FF"/>
        </w:rPr>
        <w:t>1</w:t>
      </w:r>
      <w:r w:rsidR="00107AEE">
        <w:rPr>
          <w:b/>
          <w:bCs/>
          <w:color w:val="0000FF"/>
        </w:rPr>
        <w:t>4</w:t>
      </w:r>
      <w:r w:rsidRPr="00526AB7">
        <w:rPr>
          <w:b/>
          <w:bCs/>
          <w:color w:val="0000FF"/>
        </w:rPr>
        <w:t xml:space="preserve"> Schedule of Activities</w:t>
      </w:r>
    </w:p>
    <w:p w:rsidR="003E115E" w:rsidRPr="00526AB7" w:rsidRDefault="003E115E">
      <w:pPr>
        <w:rPr>
          <w:rFonts w:ascii="Arial" w:hAnsi="Arial" w:cs="Arial"/>
          <w:color w:val="0000FF"/>
          <w:sz w:val="22"/>
          <w:szCs w:val="20"/>
        </w:rPr>
      </w:pPr>
    </w:p>
    <w:tbl>
      <w:tblPr>
        <w:tblW w:w="8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90"/>
        <w:gridCol w:w="2291"/>
        <w:gridCol w:w="2610"/>
      </w:tblGrid>
      <w:tr w:rsidR="003E115E" w:rsidRPr="00107AEE" w:rsidTr="00C97B62">
        <w:trPr>
          <w:trHeight w:val="566"/>
        </w:trPr>
        <w:tc>
          <w:tcPr>
            <w:tcW w:w="1980" w:type="dxa"/>
          </w:tcPr>
          <w:p w:rsidR="003E115E" w:rsidRPr="00107AEE" w:rsidRDefault="003E115E">
            <w:pPr>
              <w:jc w:val="center"/>
              <w:rPr>
                <w:rFonts w:ascii="Goudy Old Style" w:hAnsi="Goudy Old Style" w:cs="Arial"/>
                <w:b/>
                <w:bCs/>
                <w:sz w:val="22"/>
              </w:rPr>
            </w:pPr>
            <w:r w:rsidRPr="00107AEE">
              <w:rPr>
                <w:rFonts w:ascii="Goudy Old Style" w:hAnsi="Goudy Old Style" w:cs="Arial"/>
                <w:b/>
                <w:bCs/>
                <w:sz w:val="22"/>
                <w:u w:val="single"/>
              </w:rPr>
              <w:t>Date</w:t>
            </w:r>
          </w:p>
        </w:tc>
        <w:tc>
          <w:tcPr>
            <w:tcW w:w="1890" w:type="dxa"/>
          </w:tcPr>
          <w:p w:rsidR="003E115E" w:rsidRPr="00107AEE" w:rsidRDefault="003E115E">
            <w:pPr>
              <w:jc w:val="center"/>
              <w:rPr>
                <w:rFonts w:ascii="Goudy Old Style" w:hAnsi="Goudy Old Style" w:cs="Arial"/>
                <w:b/>
                <w:bCs/>
                <w:sz w:val="22"/>
              </w:rPr>
            </w:pPr>
            <w:r w:rsidRPr="00107AEE">
              <w:rPr>
                <w:rFonts w:ascii="Goudy Old Style" w:hAnsi="Goudy Old Style" w:cs="Arial"/>
                <w:b/>
                <w:bCs/>
                <w:sz w:val="22"/>
                <w:u w:val="single"/>
              </w:rPr>
              <w:t>Location</w:t>
            </w:r>
          </w:p>
        </w:tc>
        <w:tc>
          <w:tcPr>
            <w:tcW w:w="2291" w:type="dxa"/>
          </w:tcPr>
          <w:p w:rsidR="003E115E" w:rsidRPr="00107AEE" w:rsidRDefault="003E115E">
            <w:pPr>
              <w:jc w:val="center"/>
              <w:rPr>
                <w:rFonts w:ascii="Goudy Old Style" w:hAnsi="Goudy Old Style" w:cs="Arial"/>
                <w:b/>
                <w:bCs/>
                <w:sz w:val="22"/>
              </w:rPr>
            </w:pPr>
            <w:r w:rsidRPr="00107AEE">
              <w:rPr>
                <w:rFonts w:ascii="Goudy Old Style" w:hAnsi="Goudy Old Style" w:cs="Arial"/>
                <w:b/>
                <w:bCs/>
                <w:sz w:val="22"/>
                <w:u w:val="single"/>
              </w:rPr>
              <w:t>Type</w:t>
            </w:r>
          </w:p>
        </w:tc>
        <w:tc>
          <w:tcPr>
            <w:tcW w:w="2610" w:type="dxa"/>
          </w:tcPr>
          <w:p w:rsidR="003E115E" w:rsidRPr="00107AEE" w:rsidRDefault="003E115E">
            <w:pPr>
              <w:jc w:val="center"/>
              <w:rPr>
                <w:rFonts w:ascii="Goudy Old Style" w:hAnsi="Goudy Old Style" w:cs="Arial"/>
                <w:b/>
                <w:bCs/>
                <w:sz w:val="22"/>
              </w:rPr>
            </w:pPr>
            <w:r w:rsidRPr="00107AEE">
              <w:rPr>
                <w:rFonts w:ascii="Goudy Old Style" w:hAnsi="Goudy Old Style" w:cs="Arial"/>
                <w:b/>
                <w:bCs/>
                <w:sz w:val="22"/>
                <w:u w:val="single"/>
              </w:rPr>
              <w:t>Host</w:t>
            </w:r>
          </w:p>
        </w:tc>
      </w:tr>
      <w:tr w:rsidR="00333C4D" w:rsidRPr="006D2C0A" w:rsidTr="00C97B62">
        <w:trPr>
          <w:trHeight w:val="980"/>
        </w:trPr>
        <w:tc>
          <w:tcPr>
            <w:tcW w:w="1980" w:type="dxa"/>
            <w:vAlign w:val="center"/>
          </w:tcPr>
          <w:p w:rsidR="00333C4D" w:rsidRPr="002E0728" w:rsidRDefault="002E0728" w:rsidP="002E0728">
            <w:pPr>
              <w:jc w:val="center"/>
              <w:rPr>
                <w:rFonts w:ascii="Goudy Old Style" w:hAnsi="Goudy Old Style" w:cs="Arial"/>
                <w:sz w:val="22"/>
                <w:szCs w:val="22"/>
              </w:rPr>
            </w:pPr>
            <w:r w:rsidRPr="002E0728">
              <w:rPr>
                <w:rFonts w:ascii="Goudy Old Style" w:hAnsi="Goudy Old Style" w:cs="Arial"/>
                <w:sz w:val="22"/>
                <w:szCs w:val="22"/>
              </w:rPr>
              <w:t>January 31</w:t>
            </w:r>
            <w:r w:rsidR="00333C4D" w:rsidRPr="002E0728">
              <w:rPr>
                <w:rFonts w:ascii="Goudy Old Style" w:hAnsi="Goudy Old Style" w:cs="Arial"/>
                <w:sz w:val="22"/>
                <w:szCs w:val="22"/>
              </w:rPr>
              <w:t>, 201</w:t>
            </w:r>
            <w:r w:rsidRPr="002E0728">
              <w:rPr>
                <w:rFonts w:ascii="Goudy Old Style" w:hAnsi="Goudy Old Style" w:cs="Arial"/>
                <w:sz w:val="22"/>
                <w:szCs w:val="22"/>
              </w:rPr>
              <w:t>4</w:t>
            </w:r>
          </w:p>
        </w:tc>
        <w:tc>
          <w:tcPr>
            <w:tcW w:w="1890" w:type="dxa"/>
            <w:vAlign w:val="center"/>
          </w:tcPr>
          <w:p w:rsidR="00333C4D" w:rsidRPr="002E0728" w:rsidRDefault="002E0728" w:rsidP="00B715BD">
            <w:pPr>
              <w:jc w:val="center"/>
              <w:rPr>
                <w:rFonts w:ascii="Goudy Old Style" w:hAnsi="Goudy Old Style" w:cs="Arial"/>
                <w:sz w:val="22"/>
                <w:szCs w:val="22"/>
              </w:rPr>
            </w:pPr>
            <w:r w:rsidRPr="002E0728">
              <w:rPr>
                <w:rFonts w:ascii="Goudy Old Style" w:hAnsi="Goudy Old Style" w:cs="Arial"/>
                <w:sz w:val="22"/>
                <w:szCs w:val="22"/>
              </w:rPr>
              <w:t>Carrier and Gable, Farmington Hills</w:t>
            </w:r>
          </w:p>
        </w:tc>
        <w:tc>
          <w:tcPr>
            <w:tcW w:w="2291" w:type="dxa"/>
            <w:vAlign w:val="center"/>
          </w:tcPr>
          <w:p w:rsidR="00333C4D" w:rsidRPr="002E0728" w:rsidRDefault="00961A88" w:rsidP="00961A88">
            <w:pPr>
              <w:jc w:val="center"/>
              <w:rPr>
                <w:rFonts w:ascii="Goudy Old Style" w:hAnsi="Goudy Old Style" w:cs="Arial"/>
                <w:sz w:val="22"/>
                <w:szCs w:val="22"/>
              </w:rPr>
            </w:pPr>
            <w:r>
              <w:rPr>
                <w:rFonts w:ascii="Goudy Old Style" w:hAnsi="Goudy Old Style" w:cs="Arial"/>
                <w:sz w:val="22"/>
                <w:szCs w:val="22"/>
              </w:rPr>
              <w:t>Board Meeting</w:t>
            </w:r>
            <w:r w:rsidR="002E0728" w:rsidRPr="002E0728">
              <w:rPr>
                <w:rFonts w:ascii="Goudy Old Style" w:hAnsi="Goudy Old Style" w:cs="Arial"/>
                <w:sz w:val="22"/>
                <w:szCs w:val="22"/>
              </w:rPr>
              <w:t xml:space="preserve"> </w:t>
            </w:r>
          </w:p>
        </w:tc>
        <w:tc>
          <w:tcPr>
            <w:tcW w:w="2610" w:type="dxa"/>
            <w:vAlign w:val="center"/>
          </w:tcPr>
          <w:p w:rsidR="00333C4D" w:rsidRPr="006D2C0A" w:rsidRDefault="00333C4D" w:rsidP="00B715BD">
            <w:pPr>
              <w:jc w:val="center"/>
              <w:rPr>
                <w:rFonts w:ascii="Goudy Old Style" w:hAnsi="Goudy Old Style" w:cs="Arial"/>
                <w:sz w:val="22"/>
                <w:szCs w:val="22"/>
              </w:rPr>
            </w:pPr>
          </w:p>
        </w:tc>
      </w:tr>
      <w:tr w:rsidR="0075518F" w:rsidRPr="00AA207B" w:rsidTr="00650974">
        <w:trPr>
          <w:trHeight w:val="593"/>
        </w:trPr>
        <w:tc>
          <w:tcPr>
            <w:tcW w:w="1980" w:type="dxa"/>
            <w:vAlign w:val="center"/>
          </w:tcPr>
          <w:p w:rsidR="0075518F" w:rsidRPr="00AA207B" w:rsidRDefault="0075518F" w:rsidP="00650974">
            <w:pPr>
              <w:jc w:val="center"/>
              <w:rPr>
                <w:rFonts w:ascii="Goudy Old Style" w:hAnsi="Goudy Old Style" w:cs="Arial"/>
                <w:sz w:val="22"/>
                <w:szCs w:val="22"/>
              </w:rPr>
            </w:pPr>
            <w:r w:rsidRPr="008D3E12">
              <w:rPr>
                <w:rFonts w:ascii="Goudy Old Style" w:hAnsi="Goudy Old Style" w:cs="Arial"/>
                <w:sz w:val="22"/>
                <w:szCs w:val="22"/>
              </w:rPr>
              <w:t>March 9-12, 2014</w:t>
            </w:r>
          </w:p>
        </w:tc>
        <w:tc>
          <w:tcPr>
            <w:tcW w:w="1890" w:type="dxa"/>
            <w:vAlign w:val="center"/>
          </w:tcPr>
          <w:p w:rsidR="0075518F" w:rsidRPr="00AA207B" w:rsidRDefault="0075518F" w:rsidP="00650974">
            <w:pPr>
              <w:jc w:val="center"/>
              <w:rPr>
                <w:rFonts w:ascii="Goudy Old Style" w:hAnsi="Goudy Old Style" w:cs="Arial"/>
                <w:sz w:val="22"/>
                <w:szCs w:val="22"/>
              </w:rPr>
            </w:pPr>
            <w:r w:rsidRPr="008D3E12">
              <w:rPr>
                <w:rFonts w:ascii="Goudy Old Style" w:hAnsi="Goudy Old Style" w:cs="Arial"/>
                <w:sz w:val="22"/>
                <w:szCs w:val="22"/>
              </w:rPr>
              <w:t>Miami, FL Hyatt Regency Miami</w:t>
            </w:r>
          </w:p>
        </w:tc>
        <w:tc>
          <w:tcPr>
            <w:tcW w:w="2291" w:type="dxa"/>
            <w:vAlign w:val="center"/>
          </w:tcPr>
          <w:p w:rsidR="0075518F" w:rsidRPr="008D3E12" w:rsidRDefault="0075518F" w:rsidP="00650974">
            <w:pPr>
              <w:jc w:val="center"/>
              <w:rPr>
                <w:rFonts w:ascii="Goudy Old Style" w:hAnsi="Goudy Old Style" w:cs="Arial"/>
                <w:sz w:val="22"/>
                <w:szCs w:val="22"/>
              </w:rPr>
            </w:pPr>
            <w:r w:rsidRPr="008D3E12">
              <w:rPr>
                <w:rFonts w:ascii="Goudy Old Style" w:hAnsi="Goudy Old Style" w:cs="Arial"/>
                <w:sz w:val="22"/>
                <w:szCs w:val="22"/>
              </w:rPr>
              <w:t>ITE International 2014 Technical Conference and Exhibit</w:t>
            </w:r>
          </w:p>
        </w:tc>
        <w:tc>
          <w:tcPr>
            <w:tcW w:w="2610" w:type="dxa"/>
            <w:vAlign w:val="center"/>
          </w:tcPr>
          <w:p w:rsidR="0075518F" w:rsidRPr="00AA207B" w:rsidRDefault="0075518F" w:rsidP="00650974">
            <w:pPr>
              <w:jc w:val="center"/>
              <w:rPr>
                <w:rFonts w:ascii="Goudy Old Style" w:hAnsi="Goudy Old Style" w:cs="Arial"/>
                <w:sz w:val="22"/>
                <w:szCs w:val="22"/>
              </w:rPr>
            </w:pPr>
            <w:r w:rsidRPr="008D3E12">
              <w:rPr>
                <w:rFonts w:ascii="Goudy Old Style" w:hAnsi="Goudy Old Style" w:cs="Arial"/>
                <w:sz w:val="22"/>
                <w:szCs w:val="22"/>
              </w:rPr>
              <w:t>ITE International</w:t>
            </w:r>
          </w:p>
        </w:tc>
      </w:tr>
      <w:tr w:rsidR="0075518F" w:rsidRPr="00107AEE" w:rsidTr="00C97B62">
        <w:trPr>
          <w:trHeight w:val="593"/>
        </w:trPr>
        <w:tc>
          <w:tcPr>
            <w:tcW w:w="1980" w:type="dxa"/>
            <w:vAlign w:val="center"/>
          </w:tcPr>
          <w:p w:rsidR="0075518F" w:rsidRPr="00AA207B" w:rsidRDefault="0075518F" w:rsidP="00AA207B">
            <w:pPr>
              <w:jc w:val="center"/>
              <w:rPr>
                <w:rFonts w:ascii="Goudy Old Style" w:hAnsi="Goudy Old Style" w:cs="Arial"/>
                <w:sz w:val="22"/>
                <w:szCs w:val="22"/>
              </w:rPr>
            </w:pPr>
            <w:r>
              <w:rPr>
                <w:rFonts w:ascii="Goudy Old Style" w:hAnsi="Goudy Old Style" w:cs="Arial"/>
                <w:sz w:val="22"/>
                <w:szCs w:val="22"/>
              </w:rPr>
              <w:t>March 18</w:t>
            </w:r>
            <w:r w:rsidRPr="00AA207B">
              <w:rPr>
                <w:rFonts w:ascii="Goudy Old Style" w:hAnsi="Goudy Old Style" w:cs="Arial"/>
                <w:sz w:val="22"/>
                <w:szCs w:val="22"/>
              </w:rPr>
              <w:t>, 2014</w:t>
            </w:r>
          </w:p>
        </w:tc>
        <w:tc>
          <w:tcPr>
            <w:tcW w:w="1890" w:type="dxa"/>
            <w:vAlign w:val="center"/>
          </w:tcPr>
          <w:p w:rsidR="0075518F" w:rsidRPr="00AA207B" w:rsidRDefault="0075518F" w:rsidP="00333C4D">
            <w:pPr>
              <w:jc w:val="center"/>
              <w:rPr>
                <w:rFonts w:ascii="Goudy Old Style" w:hAnsi="Goudy Old Style" w:cs="Arial"/>
                <w:sz w:val="22"/>
                <w:szCs w:val="22"/>
              </w:rPr>
            </w:pPr>
            <w:r w:rsidRPr="00AA207B">
              <w:rPr>
                <w:rFonts w:ascii="Goudy Old Style" w:hAnsi="Goudy Old Style" w:cs="Arial"/>
                <w:sz w:val="22"/>
                <w:szCs w:val="22"/>
              </w:rPr>
              <w:t xml:space="preserve">Lansing, MI, Royal Scot Golf and Bowl </w:t>
            </w:r>
          </w:p>
        </w:tc>
        <w:tc>
          <w:tcPr>
            <w:tcW w:w="2291" w:type="dxa"/>
            <w:vAlign w:val="center"/>
          </w:tcPr>
          <w:p w:rsidR="0075518F" w:rsidRPr="00AA207B" w:rsidRDefault="0075518F" w:rsidP="00C77427">
            <w:pPr>
              <w:jc w:val="center"/>
              <w:rPr>
                <w:rFonts w:ascii="Goudy Old Style" w:hAnsi="Goudy Old Style" w:cs="Arial"/>
                <w:sz w:val="22"/>
                <w:szCs w:val="22"/>
              </w:rPr>
            </w:pPr>
            <w:r>
              <w:rPr>
                <w:rFonts w:ascii="Goudy Old Style" w:hAnsi="Goudy Old Style" w:cs="Arial"/>
                <w:sz w:val="22"/>
                <w:szCs w:val="22"/>
              </w:rPr>
              <w:t>*</w:t>
            </w:r>
            <w:r w:rsidRPr="00AA207B">
              <w:rPr>
                <w:rFonts w:ascii="Goudy Old Style" w:hAnsi="Goudy Old Style" w:cs="Arial"/>
                <w:sz w:val="22"/>
                <w:szCs w:val="22"/>
              </w:rPr>
              <w:t>Technical Session</w:t>
            </w:r>
          </w:p>
        </w:tc>
        <w:tc>
          <w:tcPr>
            <w:tcW w:w="2610" w:type="dxa"/>
            <w:vAlign w:val="center"/>
          </w:tcPr>
          <w:p w:rsidR="0075518F" w:rsidRPr="00AA207B" w:rsidRDefault="0075518F" w:rsidP="00C77427">
            <w:pPr>
              <w:jc w:val="center"/>
              <w:rPr>
                <w:rFonts w:ascii="Goudy Old Style" w:hAnsi="Goudy Old Style" w:cs="Arial"/>
                <w:sz w:val="22"/>
                <w:szCs w:val="22"/>
              </w:rPr>
            </w:pPr>
            <w:r w:rsidRPr="00AA207B">
              <w:rPr>
                <w:rFonts w:ascii="Goudy Old Style" w:hAnsi="Goudy Old Style" w:cs="Arial"/>
                <w:sz w:val="22"/>
                <w:szCs w:val="22"/>
              </w:rPr>
              <w:t xml:space="preserve">Kim </w:t>
            </w:r>
            <w:proofErr w:type="spellStart"/>
            <w:r w:rsidRPr="00AA207B">
              <w:rPr>
                <w:rFonts w:ascii="Goudy Old Style" w:hAnsi="Goudy Old Style" w:cs="Arial"/>
                <w:sz w:val="22"/>
                <w:szCs w:val="22"/>
              </w:rPr>
              <w:t>Lariviere</w:t>
            </w:r>
            <w:proofErr w:type="spellEnd"/>
          </w:p>
          <w:p w:rsidR="0075518F" w:rsidRPr="00AA207B" w:rsidRDefault="0075518F" w:rsidP="00C77427">
            <w:pPr>
              <w:jc w:val="center"/>
              <w:rPr>
                <w:rFonts w:ascii="Goudy Old Style" w:hAnsi="Goudy Old Style" w:cs="Arial"/>
                <w:sz w:val="22"/>
                <w:szCs w:val="22"/>
              </w:rPr>
            </w:pPr>
            <w:r w:rsidRPr="00AA207B">
              <w:rPr>
                <w:rFonts w:ascii="Goudy Old Style" w:hAnsi="Goudy Old Style" w:cs="Arial"/>
                <w:sz w:val="22"/>
                <w:szCs w:val="22"/>
              </w:rPr>
              <w:t>517-373-3889</w:t>
            </w:r>
          </w:p>
        </w:tc>
      </w:tr>
      <w:tr w:rsidR="0075518F" w:rsidRPr="00107AEE" w:rsidTr="00C97B62">
        <w:trPr>
          <w:trHeight w:val="720"/>
        </w:trPr>
        <w:tc>
          <w:tcPr>
            <w:tcW w:w="1980" w:type="dxa"/>
            <w:vAlign w:val="center"/>
          </w:tcPr>
          <w:p w:rsidR="0075518F" w:rsidRPr="00107AEE" w:rsidRDefault="0075518F" w:rsidP="002E0728">
            <w:pPr>
              <w:jc w:val="center"/>
              <w:rPr>
                <w:rFonts w:ascii="Goudy Old Style" w:hAnsi="Goudy Old Style" w:cs="Arial"/>
                <w:sz w:val="22"/>
                <w:szCs w:val="22"/>
                <w:highlight w:val="yellow"/>
              </w:rPr>
            </w:pPr>
            <w:r w:rsidRPr="002E0728">
              <w:rPr>
                <w:rFonts w:ascii="Goudy Old Style" w:hAnsi="Goudy Old Style" w:cs="Arial"/>
                <w:sz w:val="22"/>
                <w:szCs w:val="22"/>
              </w:rPr>
              <w:t>April 14-15, 2014</w:t>
            </w:r>
          </w:p>
        </w:tc>
        <w:tc>
          <w:tcPr>
            <w:tcW w:w="1890" w:type="dxa"/>
            <w:vAlign w:val="center"/>
          </w:tcPr>
          <w:p w:rsidR="0075518F" w:rsidRPr="002E0728" w:rsidRDefault="0075518F" w:rsidP="00C97B62">
            <w:pPr>
              <w:ind w:right="-18"/>
              <w:jc w:val="center"/>
              <w:rPr>
                <w:rFonts w:ascii="Goudy Old Style" w:hAnsi="Goudy Old Style" w:cs="Arial"/>
                <w:sz w:val="22"/>
                <w:szCs w:val="22"/>
              </w:rPr>
            </w:pPr>
            <w:r w:rsidRPr="002E0728">
              <w:rPr>
                <w:rFonts w:ascii="Goudy Old Style" w:hAnsi="Goudy Old Style" w:cs="Arial"/>
                <w:sz w:val="22"/>
                <w:szCs w:val="22"/>
              </w:rPr>
              <w:t>Indianapolis, IN</w:t>
            </w:r>
          </w:p>
          <w:p w:rsidR="0075518F" w:rsidRPr="00107AEE" w:rsidRDefault="0075518F" w:rsidP="00C97B62">
            <w:pPr>
              <w:ind w:right="-18"/>
              <w:jc w:val="center"/>
              <w:rPr>
                <w:rFonts w:ascii="Goudy Old Style" w:hAnsi="Goudy Old Style" w:cs="Arial"/>
                <w:sz w:val="22"/>
                <w:szCs w:val="22"/>
                <w:highlight w:val="yellow"/>
              </w:rPr>
            </w:pPr>
            <w:r w:rsidRPr="002E0728">
              <w:rPr>
                <w:rFonts w:ascii="Goudy Old Style" w:hAnsi="Goudy Old Style" w:cs="Arial"/>
                <w:sz w:val="22"/>
                <w:szCs w:val="22"/>
              </w:rPr>
              <w:t xml:space="preserve">Omni </w:t>
            </w:r>
            <w:proofErr w:type="spellStart"/>
            <w:r w:rsidRPr="002E0728">
              <w:rPr>
                <w:rFonts w:ascii="Goudy Old Style" w:hAnsi="Goudy Old Style" w:cs="Arial"/>
                <w:sz w:val="22"/>
                <w:szCs w:val="22"/>
              </w:rPr>
              <w:t>Severin</w:t>
            </w:r>
            <w:proofErr w:type="spellEnd"/>
            <w:r w:rsidRPr="002E0728">
              <w:rPr>
                <w:rFonts w:ascii="Goudy Old Style" w:hAnsi="Goudy Old Style" w:cs="Arial"/>
                <w:sz w:val="22"/>
                <w:szCs w:val="22"/>
              </w:rPr>
              <w:t xml:space="preserve"> Hotel</w:t>
            </w:r>
          </w:p>
        </w:tc>
        <w:tc>
          <w:tcPr>
            <w:tcW w:w="2291" w:type="dxa"/>
            <w:vAlign w:val="center"/>
          </w:tcPr>
          <w:p w:rsidR="0075518F" w:rsidRPr="00107AEE" w:rsidRDefault="0075518F" w:rsidP="00D878CA">
            <w:pPr>
              <w:jc w:val="center"/>
              <w:rPr>
                <w:rFonts w:ascii="Goudy Old Style" w:hAnsi="Goudy Old Style" w:cs="Arial"/>
                <w:sz w:val="22"/>
                <w:szCs w:val="22"/>
                <w:highlight w:val="yellow"/>
              </w:rPr>
            </w:pPr>
            <w:r w:rsidRPr="00D878CA">
              <w:rPr>
                <w:rFonts w:ascii="Goudy Old Style" w:hAnsi="Goudy Old Style" w:cs="Arial"/>
                <w:sz w:val="22"/>
                <w:szCs w:val="22"/>
              </w:rPr>
              <w:t>ITE Great Lakes District - 2014 Annual Meeting</w:t>
            </w:r>
          </w:p>
        </w:tc>
        <w:tc>
          <w:tcPr>
            <w:tcW w:w="2610" w:type="dxa"/>
            <w:vAlign w:val="center"/>
          </w:tcPr>
          <w:p w:rsidR="0075518F" w:rsidRPr="00CF49A0" w:rsidRDefault="0075518F" w:rsidP="00F0377C">
            <w:pPr>
              <w:jc w:val="center"/>
              <w:rPr>
                <w:rFonts w:ascii="Goudy Old Style" w:hAnsi="Goudy Old Style" w:cs="Arial"/>
                <w:sz w:val="22"/>
                <w:szCs w:val="22"/>
              </w:rPr>
            </w:pPr>
            <w:r w:rsidRPr="00CF49A0">
              <w:rPr>
                <w:rFonts w:ascii="Goudy Old Style" w:hAnsi="Goudy Old Style" w:cs="Arial"/>
                <w:sz w:val="22"/>
                <w:szCs w:val="22"/>
              </w:rPr>
              <w:t>Indian Section ITE</w:t>
            </w:r>
          </w:p>
          <w:p w:rsidR="0075518F" w:rsidRPr="00CF49A0" w:rsidRDefault="0075518F" w:rsidP="00F0377C">
            <w:pPr>
              <w:jc w:val="center"/>
              <w:rPr>
                <w:rFonts w:ascii="Goudy Old Style" w:hAnsi="Goudy Old Style" w:cs="Arial"/>
                <w:sz w:val="22"/>
                <w:szCs w:val="22"/>
              </w:rPr>
            </w:pPr>
            <w:r w:rsidRPr="00CF49A0">
              <w:rPr>
                <w:rFonts w:ascii="Goudy Old Style" w:hAnsi="Goudy Old Style" w:cs="Arial"/>
                <w:sz w:val="22"/>
                <w:szCs w:val="22"/>
              </w:rPr>
              <w:t>Sandra Jones</w:t>
            </w:r>
          </w:p>
          <w:p w:rsidR="0075518F" w:rsidRPr="00107AEE" w:rsidRDefault="0075518F" w:rsidP="00F0377C">
            <w:pPr>
              <w:jc w:val="center"/>
              <w:rPr>
                <w:rFonts w:ascii="Goudy Old Style" w:hAnsi="Goudy Old Style" w:cs="Arial"/>
                <w:sz w:val="22"/>
                <w:szCs w:val="22"/>
                <w:highlight w:val="yellow"/>
              </w:rPr>
            </w:pPr>
            <w:r w:rsidRPr="00CF49A0">
              <w:rPr>
                <w:rFonts w:ascii="Goudy Old Style" w:hAnsi="Goudy Old Style" w:cs="Arial"/>
                <w:sz w:val="22"/>
                <w:szCs w:val="22"/>
              </w:rPr>
              <w:t xml:space="preserve">317-287-3414 </w:t>
            </w:r>
          </w:p>
        </w:tc>
      </w:tr>
      <w:tr w:rsidR="0075518F" w:rsidRPr="00107AEE" w:rsidTr="00C97B62">
        <w:trPr>
          <w:trHeight w:val="720"/>
        </w:trPr>
        <w:tc>
          <w:tcPr>
            <w:tcW w:w="1980" w:type="dxa"/>
            <w:vAlign w:val="center"/>
          </w:tcPr>
          <w:p w:rsidR="0075518F" w:rsidRPr="00D878CA" w:rsidRDefault="0075518F" w:rsidP="00D878CA">
            <w:pPr>
              <w:jc w:val="center"/>
              <w:rPr>
                <w:rFonts w:ascii="Goudy Old Style" w:hAnsi="Goudy Old Style" w:cs="Arial"/>
                <w:sz w:val="22"/>
                <w:szCs w:val="22"/>
              </w:rPr>
            </w:pPr>
            <w:r w:rsidRPr="00D878CA">
              <w:rPr>
                <w:rFonts w:ascii="Goudy Old Style" w:hAnsi="Goudy Old Style" w:cs="Arial"/>
                <w:sz w:val="22"/>
                <w:szCs w:val="22"/>
              </w:rPr>
              <w:t>May 29, 2014</w:t>
            </w:r>
          </w:p>
        </w:tc>
        <w:tc>
          <w:tcPr>
            <w:tcW w:w="1890" w:type="dxa"/>
            <w:vAlign w:val="center"/>
          </w:tcPr>
          <w:p w:rsidR="0075518F" w:rsidRPr="00D878CA" w:rsidRDefault="0075518F" w:rsidP="00C70933">
            <w:pPr>
              <w:jc w:val="center"/>
              <w:rPr>
                <w:rFonts w:ascii="Goudy Old Style" w:hAnsi="Goudy Old Style" w:cs="Arial"/>
                <w:sz w:val="22"/>
                <w:szCs w:val="22"/>
              </w:rPr>
            </w:pPr>
            <w:r w:rsidRPr="00D878CA">
              <w:rPr>
                <w:rFonts w:ascii="Goudy Old Style" w:hAnsi="Goudy Old Style" w:cs="Arial"/>
                <w:sz w:val="22"/>
                <w:szCs w:val="22"/>
              </w:rPr>
              <w:t>Mystic Creek GC, Milford</w:t>
            </w:r>
          </w:p>
        </w:tc>
        <w:tc>
          <w:tcPr>
            <w:tcW w:w="2291" w:type="dxa"/>
            <w:vAlign w:val="center"/>
          </w:tcPr>
          <w:p w:rsidR="0075518F" w:rsidRPr="00D878CA" w:rsidRDefault="0075518F" w:rsidP="00C77427">
            <w:pPr>
              <w:jc w:val="center"/>
              <w:rPr>
                <w:rFonts w:ascii="Goudy Old Style" w:hAnsi="Goudy Old Style" w:cs="Arial"/>
                <w:sz w:val="22"/>
                <w:szCs w:val="22"/>
              </w:rPr>
            </w:pPr>
            <w:r w:rsidRPr="00D878CA">
              <w:rPr>
                <w:rFonts w:ascii="Goudy Old Style" w:hAnsi="Goudy Old Style" w:cs="Arial"/>
                <w:sz w:val="22"/>
                <w:szCs w:val="22"/>
              </w:rPr>
              <w:t>Education Fund</w:t>
            </w:r>
          </w:p>
          <w:p w:rsidR="0075518F" w:rsidRPr="00D878CA" w:rsidRDefault="0075518F" w:rsidP="00C77427">
            <w:pPr>
              <w:jc w:val="center"/>
              <w:rPr>
                <w:rFonts w:ascii="Goudy Old Style" w:hAnsi="Goudy Old Style" w:cs="Arial"/>
                <w:sz w:val="22"/>
                <w:szCs w:val="22"/>
              </w:rPr>
            </w:pPr>
            <w:r w:rsidRPr="00D878CA">
              <w:rPr>
                <w:rFonts w:ascii="Goudy Old Style" w:hAnsi="Goudy Old Style" w:cs="Arial"/>
                <w:sz w:val="22"/>
                <w:szCs w:val="22"/>
              </w:rPr>
              <w:t>Golf Outing</w:t>
            </w:r>
          </w:p>
        </w:tc>
        <w:tc>
          <w:tcPr>
            <w:tcW w:w="2610" w:type="dxa"/>
            <w:vAlign w:val="center"/>
          </w:tcPr>
          <w:p w:rsidR="0075518F" w:rsidRPr="00D878CA" w:rsidRDefault="0075518F" w:rsidP="00C77427">
            <w:pPr>
              <w:jc w:val="center"/>
              <w:rPr>
                <w:rFonts w:ascii="Goudy Old Style" w:hAnsi="Goudy Old Style" w:cs="Arial"/>
                <w:sz w:val="22"/>
                <w:szCs w:val="22"/>
              </w:rPr>
            </w:pPr>
            <w:r w:rsidRPr="00D878CA">
              <w:rPr>
                <w:rFonts w:ascii="Goudy Old Style" w:hAnsi="Goudy Old Style" w:cs="Arial"/>
                <w:sz w:val="22"/>
                <w:szCs w:val="22"/>
              </w:rPr>
              <w:t xml:space="preserve">Aimee </w:t>
            </w:r>
            <w:proofErr w:type="spellStart"/>
            <w:r w:rsidRPr="00D878CA">
              <w:rPr>
                <w:rFonts w:ascii="Goudy Old Style" w:hAnsi="Goudy Old Style" w:cs="Arial"/>
                <w:sz w:val="22"/>
                <w:szCs w:val="22"/>
              </w:rPr>
              <w:t>Giacherio</w:t>
            </w:r>
            <w:proofErr w:type="spellEnd"/>
          </w:p>
          <w:p w:rsidR="0075518F" w:rsidRPr="00D878CA" w:rsidRDefault="0075518F" w:rsidP="00C77427">
            <w:pPr>
              <w:jc w:val="center"/>
              <w:rPr>
                <w:rFonts w:ascii="Goudy Old Style" w:hAnsi="Goudy Old Style" w:cs="Arial"/>
                <w:sz w:val="22"/>
                <w:szCs w:val="22"/>
              </w:rPr>
            </w:pPr>
            <w:r w:rsidRPr="00D878CA">
              <w:rPr>
                <w:rFonts w:ascii="Goudy Old Style" w:hAnsi="Goudy Old Style" w:cs="Arial"/>
                <w:sz w:val="22"/>
                <w:szCs w:val="22"/>
              </w:rPr>
              <w:t>616-363-8181</w:t>
            </w:r>
          </w:p>
        </w:tc>
      </w:tr>
      <w:tr w:rsidR="0075518F" w:rsidRPr="00107AEE" w:rsidTr="00C97B62">
        <w:trPr>
          <w:trHeight w:val="629"/>
        </w:trPr>
        <w:tc>
          <w:tcPr>
            <w:tcW w:w="1980" w:type="dxa"/>
            <w:vAlign w:val="center"/>
          </w:tcPr>
          <w:p w:rsidR="0075518F" w:rsidRPr="008D3E12" w:rsidRDefault="0075518F" w:rsidP="00F84D99">
            <w:pPr>
              <w:jc w:val="center"/>
              <w:rPr>
                <w:rFonts w:ascii="Goudy Old Style" w:hAnsi="Goudy Old Style" w:cs="Arial"/>
                <w:sz w:val="22"/>
                <w:szCs w:val="22"/>
              </w:rPr>
            </w:pPr>
            <w:r w:rsidRPr="008D3E12">
              <w:rPr>
                <w:rFonts w:ascii="Goudy Old Style" w:hAnsi="Goudy Old Style" w:cs="Arial"/>
                <w:sz w:val="22"/>
                <w:szCs w:val="22"/>
              </w:rPr>
              <w:t>August 10-13, 201</w:t>
            </w:r>
            <w:r>
              <w:rPr>
                <w:rFonts w:ascii="Goudy Old Style" w:hAnsi="Goudy Old Style" w:cs="Arial"/>
                <w:sz w:val="22"/>
                <w:szCs w:val="22"/>
              </w:rPr>
              <w:t>4</w:t>
            </w:r>
          </w:p>
        </w:tc>
        <w:tc>
          <w:tcPr>
            <w:tcW w:w="1890" w:type="dxa"/>
            <w:vAlign w:val="center"/>
          </w:tcPr>
          <w:p w:rsidR="0075518F" w:rsidRPr="008D3E12" w:rsidRDefault="0075518F" w:rsidP="008D3E12">
            <w:pPr>
              <w:jc w:val="center"/>
              <w:rPr>
                <w:rFonts w:ascii="Goudy Old Style" w:hAnsi="Goudy Old Style" w:cs="Arial"/>
                <w:sz w:val="22"/>
                <w:szCs w:val="22"/>
              </w:rPr>
            </w:pPr>
            <w:r w:rsidRPr="008D3E12">
              <w:rPr>
                <w:rFonts w:ascii="Goudy Old Style" w:hAnsi="Goudy Old Style" w:cs="Arial"/>
                <w:sz w:val="22"/>
                <w:szCs w:val="22"/>
              </w:rPr>
              <w:t>Seattle, WA Washington State Convention &amp; Trade Center</w:t>
            </w:r>
          </w:p>
        </w:tc>
        <w:tc>
          <w:tcPr>
            <w:tcW w:w="2291" w:type="dxa"/>
            <w:vAlign w:val="center"/>
          </w:tcPr>
          <w:p w:rsidR="0075518F" w:rsidRPr="008D3E12" w:rsidRDefault="0075518F" w:rsidP="00C77427">
            <w:pPr>
              <w:jc w:val="center"/>
              <w:rPr>
                <w:rFonts w:ascii="Goudy Old Style" w:hAnsi="Goudy Old Style" w:cs="Arial"/>
                <w:sz w:val="22"/>
                <w:szCs w:val="22"/>
              </w:rPr>
            </w:pPr>
            <w:r w:rsidRPr="008D3E12">
              <w:rPr>
                <w:rFonts w:ascii="Goudy Old Style" w:hAnsi="Goudy Old Style" w:cs="Arial"/>
                <w:sz w:val="22"/>
                <w:szCs w:val="22"/>
              </w:rPr>
              <w:t>ITE International 2014 Annual International</w:t>
            </w:r>
          </w:p>
          <w:p w:rsidR="0075518F" w:rsidRPr="008D3E12" w:rsidRDefault="0075518F" w:rsidP="00C77427">
            <w:pPr>
              <w:jc w:val="center"/>
              <w:rPr>
                <w:rFonts w:ascii="Goudy Old Style" w:hAnsi="Goudy Old Style" w:cs="Arial"/>
                <w:sz w:val="22"/>
                <w:szCs w:val="22"/>
              </w:rPr>
            </w:pPr>
            <w:r w:rsidRPr="008D3E12">
              <w:rPr>
                <w:rFonts w:ascii="Goudy Old Style" w:hAnsi="Goudy Old Style" w:cs="Arial"/>
                <w:sz w:val="22"/>
                <w:szCs w:val="22"/>
              </w:rPr>
              <w:t>Meeting and Exhibit</w:t>
            </w:r>
          </w:p>
        </w:tc>
        <w:tc>
          <w:tcPr>
            <w:tcW w:w="2610" w:type="dxa"/>
            <w:vAlign w:val="center"/>
          </w:tcPr>
          <w:p w:rsidR="0075518F" w:rsidRPr="008D3E12" w:rsidRDefault="0075518F" w:rsidP="00E05B66">
            <w:pPr>
              <w:jc w:val="center"/>
              <w:rPr>
                <w:rFonts w:ascii="Goudy Old Style" w:hAnsi="Goudy Old Style" w:cs="Arial"/>
                <w:sz w:val="22"/>
                <w:szCs w:val="22"/>
              </w:rPr>
            </w:pPr>
            <w:r w:rsidRPr="008D3E12">
              <w:rPr>
                <w:rFonts w:ascii="Goudy Old Style" w:hAnsi="Goudy Old Style" w:cs="Arial"/>
                <w:sz w:val="22"/>
                <w:szCs w:val="22"/>
              </w:rPr>
              <w:t>ITE International</w:t>
            </w:r>
          </w:p>
        </w:tc>
      </w:tr>
      <w:tr w:rsidR="0075518F" w:rsidRPr="00107AEE" w:rsidTr="00C97B62">
        <w:trPr>
          <w:trHeight w:val="629"/>
        </w:trPr>
        <w:tc>
          <w:tcPr>
            <w:tcW w:w="1980" w:type="dxa"/>
            <w:vAlign w:val="center"/>
          </w:tcPr>
          <w:p w:rsidR="0075518F" w:rsidRPr="008D3E12" w:rsidRDefault="0075518F" w:rsidP="00F84D99">
            <w:pPr>
              <w:jc w:val="center"/>
              <w:rPr>
                <w:rFonts w:ascii="Goudy Old Style" w:hAnsi="Goudy Old Style" w:cs="Arial"/>
                <w:sz w:val="22"/>
                <w:szCs w:val="22"/>
              </w:rPr>
            </w:pPr>
            <w:r>
              <w:rPr>
                <w:rFonts w:ascii="Goudy Old Style" w:hAnsi="Goudy Old Style" w:cs="Arial"/>
                <w:sz w:val="22"/>
                <w:szCs w:val="22"/>
              </w:rPr>
              <w:t>August 19, 2014</w:t>
            </w:r>
          </w:p>
        </w:tc>
        <w:tc>
          <w:tcPr>
            <w:tcW w:w="1890" w:type="dxa"/>
            <w:vAlign w:val="center"/>
          </w:tcPr>
          <w:p w:rsidR="0075518F" w:rsidRPr="008D3E12" w:rsidRDefault="0075518F" w:rsidP="008D3E12">
            <w:pPr>
              <w:jc w:val="center"/>
              <w:rPr>
                <w:rFonts w:ascii="Goudy Old Style" w:hAnsi="Goudy Old Style" w:cs="Arial"/>
                <w:sz w:val="22"/>
                <w:szCs w:val="22"/>
              </w:rPr>
            </w:pPr>
            <w:r>
              <w:rPr>
                <w:rFonts w:ascii="Goudy Old Style" w:hAnsi="Goudy Old Style" w:cs="Arial"/>
                <w:sz w:val="22"/>
                <w:szCs w:val="22"/>
              </w:rPr>
              <w:t>Lansing, MI</w:t>
            </w:r>
          </w:p>
        </w:tc>
        <w:tc>
          <w:tcPr>
            <w:tcW w:w="2291" w:type="dxa"/>
            <w:vAlign w:val="center"/>
          </w:tcPr>
          <w:p w:rsidR="0075518F" w:rsidRPr="008D3E12" w:rsidRDefault="0075518F" w:rsidP="00C77427">
            <w:pPr>
              <w:jc w:val="center"/>
              <w:rPr>
                <w:rFonts w:ascii="Goudy Old Style" w:hAnsi="Goudy Old Style" w:cs="Arial"/>
                <w:sz w:val="22"/>
                <w:szCs w:val="22"/>
              </w:rPr>
            </w:pPr>
            <w:r>
              <w:rPr>
                <w:rFonts w:ascii="Goudy Old Style" w:hAnsi="Goudy Old Style" w:cs="Arial"/>
                <w:sz w:val="22"/>
                <w:szCs w:val="22"/>
              </w:rPr>
              <w:t>Board Meeting</w:t>
            </w:r>
          </w:p>
        </w:tc>
        <w:tc>
          <w:tcPr>
            <w:tcW w:w="2610" w:type="dxa"/>
            <w:vAlign w:val="center"/>
          </w:tcPr>
          <w:p w:rsidR="0075518F" w:rsidRPr="008D3E12" w:rsidRDefault="0075518F" w:rsidP="00E05B66">
            <w:pPr>
              <w:jc w:val="center"/>
              <w:rPr>
                <w:rFonts w:ascii="Goudy Old Style" w:hAnsi="Goudy Old Style" w:cs="Arial"/>
                <w:sz w:val="22"/>
                <w:szCs w:val="22"/>
              </w:rPr>
            </w:pPr>
          </w:p>
        </w:tc>
      </w:tr>
      <w:tr w:rsidR="0075518F" w:rsidRPr="00107AEE" w:rsidTr="00802E7A">
        <w:trPr>
          <w:trHeight w:val="818"/>
        </w:trPr>
        <w:tc>
          <w:tcPr>
            <w:tcW w:w="1980" w:type="dxa"/>
            <w:shd w:val="clear" w:color="auto" w:fill="auto"/>
            <w:vAlign w:val="center"/>
          </w:tcPr>
          <w:p w:rsidR="0075518F" w:rsidRPr="00802E7A" w:rsidRDefault="0075518F" w:rsidP="00802E7A">
            <w:pPr>
              <w:jc w:val="center"/>
              <w:rPr>
                <w:rFonts w:ascii="Goudy Old Style" w:hAnsi="Goudy Old Style" w:cs="Arial"/>
                <w:sz w:val="22"/>
                <w:szCs w:val="22"/>
              </w:rPr>
            </w:pPr>
            <w:r w:rsidRPr="00802E7A">
              <w:rPr>
                <w:rFonts w:ascii="Goudy Old Style" w:hAnsi="Goudy Old Style" w:cs="Arial"/>
                <w:sz w:val="22"/>
                <w:szCs w:val="22"/>
              </w:rPr>
              <w:t>September 18, 2014</w:t>
            </w:r>
          </w:p>
        </w:tc>
        <w:tc>
          <w:tcPr>
            <w:tcW w:w="1890" w:type="dxa"/>
            <w:shd w:val="clear" w:color="auto" w:fill="auto"/>
            <w:vAlign w:val="center"/>
          </w:tcPr>
          <w:p w:rsidR="0075518F" w:rsidRPr="00802E7A" w:rsidRDefault="0075518F" w:rsidP="00C70933">
            <w:pPr>
              <w:jc w:val="center"/>
              <w:rPr>
                <w:rFonts w:ascii="Goudy Old Style" w:hAnsi="Goudy Old Style" w:cs="Arial"/>
                <w:sz w:val="22"/>
                <w:szCs w:val="22"/>
              </w:rPr>
            </w:pPr>
            <w:r w:rsidRPr="00802E7A">
              <w:rPr>
                <w:rFonts w:ascii="Goudy Old Style" w:hAnsi="Goudy Old Style" w:cs="Arial"/>
                <w:sz w:val="22"/>
                <w:szCs w:val="22"/>
              </w:rPr>
              <w:t>Willow Wood GC, Portland</w:t>
            </w:r>
          </w:p>
        </w:tc>
        <w:tc>
          <w:tcPr>
            <w:tcW w:w="2291" w:type="dxa"/>
            <w:shd w:val="clear" w:color="auto" w:fill="auto"/>
            <w:vAlign w:val="center"/>
          </w:tcPr>
          <w:p w:rsidR="0075518F" w:rsidRPr="00802E7A" w:rsidRDefault="0075518F" w:rsidP="00C77427">
            <w:pPr>
              <w:jc w:val="center"/>
              <w:rPr>
                <w:rFonts w:ascii="Goudy Old Style" w:hAnsi="Goudy Old Style" w:cs="Arial"/>
                <w:sz w:val="22"/>
                <w:szCs w:val="22"/>
              </w:rPr>
            </w:pPr>
            <w:r w:rsidRPr="00802E7A">
              <w:rPr>
                <w:rFonts w:ascii="Goudy Old Style" w:hAnsi="Goudy Old Style" w:cs="Arial"/>
                <w:sz w:val="22"/>
                <w:szCs w:val="22"/>
              </w:rPr>
              <w:t>Fall Golf Outing</w:t>
            </w:r>
          </w:p>
        </w:tc>
        <w:tc>
          <w:tcPr>
            <w:tcW w:w="2610" w:type="dxa"/>
            <w:shd w:val="clear" w:color="auto" w:fill="auto"/>
            <w:vAlign w:val="center"/>
          </w:tcPr>
          <w:p w:rsidR="0075518F" w:rsidRPr="00802E7A" w:rsidRDefault="0075518F" w:rsidP="00C77427">
            <w:pPr>
              <w:jc w:val="center"/>
              <w:rPr>
                <w:rFonts w:ascii="Goudy Old Style" w:hAnsi="Goudy Old Style" w:cs="Arial"/>
                <w:sz w:val="22"/>
                <w:szCs w:val="22"/>
              </w:rPr>
            </w:pPr>
            <w:r w:rsidRPr="00802E7A">
              <w:rPr>
                <w:rFonts w:ascii="Goudy Old Style" w:hAnsi="Goudy Old Style" w:cs="Arial"/>
                <w:sz w:val="22"/>
                <w:szCs w:val="22"/>
              </w:rPr>
              <w:t xml:space="preserve">Tim </w:t>
            </w:r>
            <w:proofErr w:type="spellStart"/>
            <w:r w:rsidRPr="00802E7A">
              <w:rPr>
                <w:rFonts w:ascii="Goudy Old Style" w:hAnsi="Goudy Old Style" w:cs="Arial"/>
                <w:sz w:val="22"/>
                <w:szCs w:val="22"/>
              </w:rPr>
              <w:t>Haagsma</w:t>
            </w:r>
            <w:proofErr w:type="spellEnd"/>
          </w:p>
          <w:p w:rsidR="0075518F" w:rsidRPr="00802E7A" w:rsidRDefault="0075518F" w:rsidP="00C77427">
            <w:pPr>
              <w:jc w:val="center"/>
              <w:rPr>
                <w:rFonts w:ascii="Goudy Old Style" w:hAnsi="Goudy Old Style" w:cs="Arial"/>
                <w:sz w:val="22"/>
                <w:szCs w:val="22"/>
              </w:rPr>
            </w:pPr>
            <w:r w:rsidRPr="00802E7A">
              <w:rPr>
                <w:rFonts w:ascii="Goudy Old Style" w:hAnsi="Goudy Old Style" w:cs="Arial"/>
                <w:sz w:val="22"/>
                <w:szCs w:val="22"/>
              </w:rPr>
              <w:t>616-242-6923</w:t>
            </w:r>
          </w:p>
          <w:p w:rsidR="0075518F" w:rsidRPr="00802E7A" w:rsidRDefault="0075518F" w:rsidP="00C77427">
            <w:pPr>
              <w:jc w:val="center"/>
              <w:rPr>
                <w:rFonts w:ascii="Goudy Old Style" w:hAnsi="Goudy Old Style" w:cs="Arial"/>
                <w:sz w:val="22"/>
                <w:szCs w:val="22"/>
              </w:rPr>
            </w:pPr>
            <w:r w:rsidRPr="00802E7A">
              <w:rPr>
                <w:rFonts w:ascii="Goudy Old Style" w:hAnsi="Goudy Old Style" w:cs="Arial"/>
                <w:sz w:val="22"/>
                <w:szCs w:val="22"/>
              </w:rPr>
              <w:t xml:space="preserve">Aimee </w:t>
            </w:r>
            <w:proofErr w:type="spellStart"/>
            <w:r w:rsidRPr="00802E7A">
              <w:rPr>
                <w:rFonts w:ascii="Goudy Old Style" w:hAnsi="Goudy Old Style" w:cs="Arial"/>
                <w:sz w:val="22"/>
                <w:szCs w:val="22"/>
              </w:rPr>
              <w:t>Giacherio</w:t>
            </w:r>
            <w:proofErr w:type="spellEnd"/>
          </w:p>
          <w:p w:rsidR="0075518F" w:rsidRPr="00802E7A" w:rsidRDefault="0075518F" w:rsidP="00C77427">
            <w:pPr>
              <w:jc w:val="center"/>
              <w:rPr>
                <w:rFonts w:ascii="Goudy Old Style" w:hAnsi="Goudy Old Style" w:cs="Arial"/>
                <w:sz w:val="22"/>
                <w:szCs w:val="22"/>
              </w:rPr>
            </w:pPr>
            <w:r w:rsidRPr="00802E7A">
              <w:rPr>
                <w:rFonts w:ascii="Goudy Old Style" w:hAnsi="Goudy Old Style" w:cs="Arial"/>
                <w:sz w:val="22"/>
                <w:szCs w:val="22"/>
              </w:rPr>
              <w:t>616-363-8181</w:t>
            </w:r>
          </w:p>
        </w:tc>
      </w:tr>
      <w:tr w:rsidR="0075518F" w:rsidRPr="00107AEE" w:rsidTr="00AA207B">
        <w:trPr>
          <w:trHeight w:val="584"/>
        </w:trPr>
        <w:tc>
          <w:tcPr>
            <w:tcW w:w="1980" w:type="dxa"/>
            <w:vAlign w:val="center"/>
          </w:tcPr>
          <w:p w:rsidR="0075518F" w:rsidRPr="00AA207B" w:rsidRDefault="0075518F" w:rsidP="00AA207B">
            <w:pPr>
              <w:jc w:val="center"/>
              <w:rPr>
                <w:rFonts w:ascii="Goudy Old Style" w:hAnsi="Goudy Old Style" w:cs="Arial"/>
                <w:sz w:val="22"/>
                <w:szCs w:val="22"/>
              </w:rPr>
            </w:pPr>
            <w:r w:rsidRPr="00AA207B">
              <w:rPr>
                <w:rFonts w:ascii="Goudy Old Style" w:hAnsi="Goudy Old Style" w:cs="Arial"/>
                <w:sz w:val="22"/>
                <w:szCs w:val="22"/>
              </w:rPr>
              <w:t>October 16, 2014</w:t>
            </w:r>
          </w:p>
        </w:tc>
        <w:tc>
          <w:tcPr>
            <w:tcW w:w="1890" w:type="dxa"/>
            <w:vAlign w:val="center"/>
          </w:tcPr>
          <w:p w:rsidR="0075518F" w:rsidRPr="00AA207B" w:rsidRDefault="0075518F" w:rsidP="00333C4D">
            <w:pPr>
              <w:jc w:val="center"/>
              <w:rPr>
                <w:rFonts w:ascii="Goudy Old Style" w:hAnsi="Goudy Old Style" w:cs="Arial"/>
                <w:sz w:val="22"/>
                <w:szCs w:val="22"/>
              </w:rPr>
            </w:pPr>
            <w:r w:rsidRPr="00AA207B">
              <w:rPr>
                <w:rFonts w:ascii="Goudy Old Style" w:hAnsi="Goudy Old Style" w:cs="Arial"/>
                <w:sz w:val="22"/>
                <w:szCs w:val="22"/>
              </w:rPr>
              <w:t>Kalamazoo, MI, TBD</w:t>
            </w:r>
          </w:p>
        </w:tc>
        <w:tc>
          <w:tcPr>
            <w:tcW w:w="2291" w:type="dxa"/>
            <w:vAlign w:val="center"/>
          </w:tcPr>
          <w:p w:rsidR="0075518F" w:rsidRPr="00AA207B" w:rsidRDefault="0075518F" w:rsidP="00C77427">
            <w:pPr>
              <w:jc w:val="center"/>
              <w:rPr>
                <w:rFonts w:ascii="Goudy Old Style" w:hAnsi="Goudy Old Style" w:cs="Arial"/>
                <w:sz w:val="22"/>
                <w:szCs w:val="22"/>
              </w:rPr>
            </w:pPr>
            <w:r>
              <w:rPr>
                <w:rFonts w:ascii="Goudy Old Style" w:hAnsi="Goudy Old Style" w:cs="Arial"/>
                <w:sz w:val="22"/>
                <w:szCs w:val="22"/>
              </w:rPr>
              <w:t>*</w:t>
            </w:r>
            <w:r w:rsidRPr="00AA207B">
              <w:rPr>
                <w:rFonts w:ascii="Goudy Old Style" w:hAnsi="Goudy Old Style" w:cs="Arial"/>
                <w:sz w:val="22"/>
                <w:szCs w:val="22"/>
              </w:rPr>
              <w:t>Technical Session</w:t>
            </w:r>
          </w:p>
        </w:tc>
        <w:tc>
          <w:tcPr>
            <w:tcW w:w="2610" w:type="dxa"/>
            <w:shd w:val="clear" w:color="auto" w:fill="auto"/>
            <w:vAlign w:val="center"/>
          </w:tcPr>
          <w:p w:rsidR="0075518F" w:rsidRPr="002E0728" w:rsidRDefault="0075518F" w:rsidP="00AA207B">
            <w:pPr>
              <w:jc w:val="center"/>
              <w:rPr>
                <w:rFonts w:ascii="Goudy Old Style" w:hAnsi="Goudy Old Style" w:cs="Arial"/>
                <w:sz w:val="22"/>
                <w:szCs w:val="22"/>
              </w:rPr>
            </w:pPr>
            <w:r w:rsidRPr="002E0728">
              <w:rPr>
                <w:rFonts w:ascii="Goudy Old Style" w:hAnsi="Goudy Old Style" w:cs="Arial"/>
                <w:sz w:val="22"/>
                <w:szCs w:val="22"/>
              </w:rPr>
              <w:t>Jun-</w:t>
            </w:r>
            <w:proofErr w:type="spellStart"/>
            <w:r w:rsidRPr="002E0728">
              <w:rPr>
                <w:rFonts w:ascii="Goudy Old Style" w:hAnsi="Goudy Old Style" w:cs="Arial"/>
                <w:sz w:val="22"/>
                <w:szCs w:val="22"/>
              </w:rPr>
              <w:t>Seok</w:t>
            </w:r>
            <w:proofErr w:type="spellEnd"/>
            <w:r w:rsidRPr="002E0728">
              <w:rPr>
                <w:rFonts w:ascii="Goudy Old Style" w:hAnsi="Goudy Old Style" w:cs="Arial"/>
                <w:sz w:val="22"/>
                <w:szCs w:val="22"/>
              </w:rPr>
              <w:t xml:space="preserve"> Oh</w:t>
            </w:r>
          </w:p>
          <w:p w:rsidR="0075518F" w:rsidRPr="00107AEE" w:rsidRDefault="0075518F" w:rsidP="00AA207B">
            <w:pPr>
              <w:jc w:val="center"/>
              <w:rPr>
                <w:rFonts w:ascii="Goudy Old Style" w:hAnsi="Goudy Old Style" w:cs="Arial"/>
                <w:sz w:val="22"/>
                <w:szCs w:val="22"/>
                <w:highlight w:val="yellow"/>
              </w:rPr>
            </w:pPr>
            <w:r w:rsidRPr="002E0728">
              <w:rPr>
                <w:rFonts w:ascii="Goudy Old Style" w:hAnsi="Goudy Old Style" w:cs="Arial"/>
                <w:sz w:val="22"/>
                <w:szCs w:val="22"/>
              </w:rPr>
              <w:t>269-276-3216</w:t>
            </w:r>
          </w:p>
        </w:tc>
      </w:tr>
      <w:tr w:rsidR="0075518F" w:rsidRPr="00107AEE" w:rsidTr="002E0728">
        <w:trPr>
          <w:trHeight w:val="720"/>
        </w:trPr>
        <w:tc>
          <w:tcPr>
            <w:tcW w:w="1980" w:type="dxa"/>
            <w:vAlign w:val="center"/>
          </w:tcPr>
          <w:p w:rsidR="0075518F" w:rsidRPr="006D2C0A" w:rsidRDefault="0075518F" w:rsidP="000C57F0">
            <w:pPr>
              <w:jc w:val="center"/>
              <w:rPr>
                <w:rFonts w:ascii="Goudy Old Style" w:hAnsi="Goudy Old Style" w:cs="Arial"/>
                <w:sz w:val="22"/>
                <w:szCs w:val="22"/>
              </w:rPr>
            </w:pPr>
            <w:r w:rsidRPr="006D2C0A">
              <w:rPr>
                <w:rFonts w:ascii="Goudy Old Style" w:hAnsi="Goudy Old Style" w:cs="Arial"/>
                <w:sz w:val="22"/>
                <w:szCs w:val="22"/>
              </w:rPr>
              <w:t>TBD</w:t>
            </w:r>
          </w:p>
        </w:tc>
        <w:tc>
          <w:tcPr>
            <w:tcW w:w="1890" w:type="dxa"/>
            <w:vAlign w:val="center"/>
          </w:tcPr>
          <w:p w:rsidR="0075518F" w:rsidRPr="006D2C0A" w:rsidRDefault="0075518F" w:rsidP="00C77427">
            <w:pPr>
              <w:jc w:val="center"/>
              <w:rPr>
                <w:rFonts w:ascii="Goudy Old Style" w:hAnsi="Goudy Old Style" w:cs="Arial"/>
                <w:sz w:val="22"/>
                <w:szCs w:val="22"/>
              </w:rPr>
            </w:pPr>
            <w:r w:rsidRPr="006D2C0A">
              <w:rPr>
                <w:rFonts w:ascii="Goudy Old Style" w:hAnsi="Goudy Old Style" w:cs="Arial"/>
                <w:sz w:val="22"/>
                <w:szCs w:val="22"/>
              </w:rPr>
              <w:t>TBD</w:t>
            </w:r>
          </w:p>
        </w:tc>
        <w:tc>
          <w:tcPr>
            <w:tcW w:w="2291" w:type="dxa"/>
            <w:vAlign w:val="center"/>
          </w:tcPr>
          <w:p w:rsidR="0075518F" w:rsidRPr="006D2C0A" w:rsidRDefault="0075518F" w:rsidP="00C77427">
            <w:pPr>
              <w:jc w:val="center"/>
              <w:rPr>
                <w:rFonts w:ascii="Goudy Old Style" w:hAnsi="Goudy Old Style" w:cs="Arial"/>
                <w:sz w:val="22"/>
                <w:szCs w:val="22"/>
              </w:rPr>
            </w:pPr>
            <w:r w:rsidRPr="006D2C0A">
              <w:rPr>
                <w:rFonts w:ascii="Goudy Old Style" w:hAnsi="Goudy Old Style" w:cs="Arial"/>
                <w:sz w:val="22"/>
                <w:szCs w:val="22"/>
              </w:rPr>
              <w:t>*Annual Meeting/</w:t>
            </w:r>
          </w:p>
          <w:p w:rsidR="0075518F" w:rsidRPr="006D2C0A" w:rsidRDefault="0075518F" w:rsidP="00C77427">
            <w:pPr>
              <w:jc w:val="center"/>
              <w:rPr>
                <w:rFonts w:ascii="Goudy Old Style" w:hAnsi="Goudy Old Style" w:cs="Arial"/>
                <w:sz w:val="22"/>
                <w:szCs w:val="22"/>
              </w:rPr>
            </w:pPr>
            <w:r w:rsidRPr="006D2C0A">
              <w:rPr>
                <w:rFonts w:ascii="Goudy Old Style" w:hAnsi="Goudy Old Style" w:cs="Arial"/>
                <w:sz w:val="22"/>
                <w:szCs w:val="22"/>
              </w:rPr>
              <w:t>3</w:t>
            </w:r>
            <w:r w:rsidRPr="006D2C0A">
              <w:rPr>
                <w:rFonts w:ascii="Goudy Old Style" w:hAnsi="Goudy Old Style" w:cs="Arial"/>
                <w:sz w:val="22"/>
                <w:szCs w:val="22"/>
                <w:vertAlign w:val="superscript"/>
              </w:rPr>
              <w:t>rd</w:t>
            </w:r>
            <w:r w:rsidRPr="006D2C0A">
              <w:rPr>
                <w:rFonts w:ascii="Goudy Old Style" w:hAnsi="Goudy Old Style" w:cs="Arial"/>
                <w:sz w:val="22"/>
                <w:szCs w:val="22"/>
              </w:rPr>
              <w:t xml:space="preserve"> </w:t>
            </w:r>
            <w:proofErr w:type="spellStart"/>
            <w:r w:rsidRPr="006D2C0A">
              <w:rPr>
                <w:rFonts w:ascii="Goudy Old Style" w:hAnsi="Goudy Old Style" w:cs="Arial"/>
                <w:sz w:val="22"/>
                <w:szCs w:val="22"/>
              </w:rPr>
              <w:t>MiTEC</w:t>
            </w:r>
            <w:proofErr w:type="spellEnd"/>
            <w:r w:rsidRPr="006D2C0A">
              <w:rPr>
                <w:rFonts w:ascii="Goudy Old Style" w:hAnsi="Goudy Old Style" w:cs="Arial"/>
                <w:sz w:val="22"/>
                <w:szCs w:val="22"/>
              </w:rPr>
              <w:t>/</w:t>
            </w:r>
          </w:p>
          <w:p w:rsidR="0075518F" w:rsidRPr="006D2C0A" w:rsidRDefault="0075518F" w:rsidP="00C77427">
            <w:pPr>
              <w:jc w:val="center"/>
              <w:rPr>
                <w:rFonts w:ascii="Goudy Old Style" w:hAnsi="Goudy Old Style" w:cs="Arial"/>
                <w:sz w:val="22"/>
                <w:szCs w:val="22"/>
              </w:rPr>
            </w:pPr>
            <w:r w:rsidRPr="006D2C0A">
              <w:rPr>
                <w:rFonts w:ascii="Goudy Old Style" w:hAnsi="Goudy Old Style" w:cs="Arial"/>
                <w:sz w:val="22"/>
                <w:szCs w:val="22"/>
              </w:rPr>
              <w:t>Technical Session</w:t>
            </w:r>
          </w:p>
        </w:tc>
        <w:tc>
          <w:tcPr>
            <w:tcW w:w="2610" w:type="dxa"/>
            <w:vAlign w:val="center"/>
          </w:tcPr>
          <w:p w:rsidR="0075518F" w:rsidRPr="006D2C0A" w:rsidRDefault="0075518F" w:rsidP="002E0728">
            <w:pPr>
              <w:jc w:val="center"/>
              <w:rPr>
                <w:rFonts w:ascii="Goudy Old Style" w:hAnsi="Goudy Old Style" w:cs="Arial"/>
                <w:sz w:val="22"/>
                <w:szCs w:val="22"/>
              </w:rPr>
            </w:pPr>
            <w:r w:rsidRPr="006D2C0A">
              <w:rPr>
                <w:rFonts w:ascii="Goudy Old Style" w:hAnsi="Goudy Old Style" w:cs="Arial"/>
                <w:sz w:val="22"/>
                <w:szCs w:val="22"/>
              </w:rPr>
              <w:t xml:space="preserve">Jeff </w:t>
            </w:r>
            <w:proofErr w:type="spellStart"/>
            <w:r w:rsidRPr="006D2C0A">
              <w:rPr>
                <w:rFonts w:ascii="Goudy Old Style" w:hAnsi="Goudy Old Style" w:cs="Arial"/>
                <w:sz w:val="22"/>
                <w:szCs w:val="22"/>
              </w:rPr>
              <w:t>Bagdade</w:t>
            </w:r>
            <w:proofErr w:type="spellEnd"/>
          </w:p>
          <w:p w:rsidR="0075518F" w:rsidRPr="006D2C0A" w:rsidRDefault="0075518F" w:rsidP="002E0728">
            <w:pPr>
              <w:jc w:val="center"/>
              <w:rPr>
                <w:rFonts w:ascii="Goudy Old Style" w:hAnsi="Goudy Old Style" w:cs="Arial"/>
                <w:sz w:val="22"/>
                <w:szCs w:val="22"/>
              </w:rPr>
            </w:pPr>
            <w:r w:rsidRPr="006D2C0A">
              <w:rPr>
                <w:rFonts w:ascii="Goudy Old Style" w:hAnsi="Goudy Old Style" w:cs="Arial"/>
                <w:sz w:val="22"/>
                <w:szCs w:val="22"/>
              </w:rPr>
              <w:t>248-539-2222</w:t>
            </w:r>
          </w:p>
        </w:tc>
      </w:tr>
    </w:tbl>
    <w:p w:rsidR="003E115E" w:rsidRPr="006D2C0A" w:rsidRDefault="006D2C0A" w:rsidP="006D2C0A">
      <w:pPr>
        <w:rPr>
          <w:rFonts w:ascii="Goudy Old Style" w:hAnsi="Goudy Old Style"/>
          <w:sz w:val="16"/>
          <w:szCs w:val="16"/>
        </w:rPr>
      </w:pPr>
      <w:r w:rsidRPr="006D2C0A">
        <w:rPr>
          <w:rFonts w:ascii="Goudy Old Style" w:hAnsi="Goudy Old Style"/>
          <w:sz w:val="16"/>
          <w:szCs w:val="16"/>
        </w:rPr>
        <w:t>* Session Includes Board Meeting</w:t>
      </w:r>
    </w:p>
    <w:p w:rsidR="003E115E" w:rsidRPr="00107AEE" w:rsidRDefault="003E115E" w:rsidP="00C77427">
      <w:pPr>
        <w:pStyle w:val="Heading2"/>
        <w:ind w:right="720"/>
        <w:rPr>
          <w:b/>
          <w:bCs/>
          <w:color w:val="0000FF"/>
        </w:rPr>
      </w:pPr>
      <w:r w:rsidRPr="00107AEE">
        <w:rPr>
          <w:b/>
          <w:bCs/>
          <w:color w:val="0000FF"/>
        </w:rPr>
        <w:t>National Meetings</w:t>
      </w:r>
    </w:p>
    <w:p w:rsidR="003E115E" w:rsidRPr="00107AEE" w:rsidRDefault="00895D18">
      <w:pPr>
        <w:rPr>
          <w:rFonts w:ascii="Goudy Old Style" w:hAnsi="Goudy Old Style"/>
          <w:highlight w:val="yellow"/>
        </w:rPr>
      </w:pPr>
      <w:r w:rsidRPr="00107AEE">
        <w:rPr>
          <w:noProof/>
          <w:sz w:val="20"/>
          <w:highlight w:val="yellow"/>
        </w:rPr>
        <mc:AlternateContent>
          <mc:Choice Requires="wps">
            <w:drawing>
              <wp:anchor distT="0" distB="0" distL="114300" distR="114300" simplePos="0" relativeHeight="251658240" behindDoc="0" locked="0" layoutInCell="1" allowOverlap="1" wp14:anchorId="3974A093" wp14:editId="4A410C7B">
                <wp:simplePos x="0" y="0"/>
                <wp:positionH relativeFrom="column">
                  <wp:posOffset>2910840</wp:posOffset>
                </wp:positionH>
                <wp:positionV relativeFrom="paragraph">
                  <wp:posOffset>149860</wp:posOffset>
                </wp:positionV>
                <wp:extent cx="2533015" cy="420370"/>
                <wp:effectExtent l="5715" t="6985" r="13970" b="1079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420370"/>
                        </a:xfrm>
                        <a:prstGeom prst="rect">
                          <a:avLst/>
                        </a:prstGeom>
                        <a:solidFill>
                          <a:srgbClr val="FFFFFF"/>
                        </a:solidFill>
                        <a:ln w="9525">
                          <a:solidFill>
                            <a:srgbClr val="000000"/>
                          </a:solidFill>
                          <a:miter lim="800000"/>
                          <a:headEnd/>
                          <a:tailEnd/>
                        </a:ln>
                      </wps:spPr>
                      <wps:txbx>
                        <w:txbxContent>
                          <w:p w:rsidR="00F0377C" w:rsidRDefault="002F4069">
                            <w:pPr>
                              <w:jc w:val="center"/>
                              <w:rPr>
                                <w:rFonts w:ascii="Arial" w:hAnsi="Arial" w:cs="Arial"/>
                                <w:i/>
                                <w:sz w:val="20"/>
                                <w:szCs w:val="20"/>
                              </w:rPr>
                            </w:pPr>
                            <w:r>
                              <w:rPr>
                                <w:rFonts w:ascii="Arial" w:hAnsi="Arial" w:cs="Arial"/>
                                <w:i/>
                                <w:sz w:val="20"/>
                                <w:szCs w:val="20"/>
                              </w:rPr>
                              <w:t>Aug</w:t>
                            </w:r>
                            <w:r w:rsidR="00512C7B">
                              <w:rPr>
                                <w:rFonts w:ascii="Arial" w:hAnsi="Arial" w:cs="Arial"/>
                                <w:i/>
                                <w:sz w:val="20"/>
                                <w:szCs w:val="20"/>
                              </w:rPr>
                              <w:t>ust</w:t>
                            </w:r>
                            <w:r>
                              <w:rPr>
                                <w:rFonts w:ascii="Arial" w:hAnsi="Arial" w:cs="Arial"/>
                                <w:i/>
                                <w:sz w:val="20"/>
                                <w:szCs w:val="20"/>
                              </w:rPr>
                              <w:t xml:space="preserve"> </w:t>
                            </w:r>
                            <w:r w:rsidR="00107AEE">
                              <w:rPr>
                                <w:rFonts w:ascii="Arial" w:hAnsi="Arial" w:cs="Arial"/>
                                <w:i/>
                                <w:sz w:val="20"/>
                                <w:szCs w:val="20"/>
                              </w:rPr>
                              <w:t>10-13</w:t>
                            </w:r>
                            <w:r w:rsidR="006D2C0A">
                              <w:rPr>
                                <w:rFonts w:ascii="Arial" w:hAnsi="Arial" w:cs="Arial"/>
                                <w:i/>
                                <w:sz w:val="20"/>
                                <w:szCs w:val="20"/>
                              </w:rPr>
                              <w:t xml:space="preserve"> </w:t>
                            </w:r>
                            <w:r w:rsidR="00F0377C">
                              <w:rPr>
                                <w:rFonts w:ascii="Arial" w:hAnsi="Arial" w:cs="Arial"/>
                                <w:i/>
                                <w:sz w:val="20"/>
                                <w:szCs w:val="20"/>
                              </w:rPr>
                              <w:t xml:space="preserve">ITE </w:t>
                            </w:r>
                            <w:r w:rsidR="006D2C0A">
                              <w:rPr>
                                <w:rFonts w:ascii="Arial" w:hAnsi="Arial" w:cs="Arial"/>
                                <w:i/>
                                <w:sz w:val="20"/>
                                <w:szCs w:val="20"/>
                              </w:rPr>
                              <w:t xml:space="preserve">2014 </w:t>
                            </w:r>
                            <w:r w:rsidR="00F0377C">
                              <w:rPr>
                                <w:rFonts w:ascii="Arial" w:hAnsi="Arial" w:cs="Arial"/>
                                <w:i/>
                                <w:sz w:val="20"/>
                                <w:szCs w:val="20"/>
                              </w:rPr>
                              <w:t xml:space="preserve">Annual Meeting </w:t>
                            </w:r>
                          </w:p>
                          <w:p w:rsidR="00F0377C" w:rsidRPr="00090E6C" w:rsidRDefault="00107AEE" w:rsidP="00090E6C">
                            <w:pPr>
                              <w:jc w:val="center"/>
                              <w:rPr>
                                <w:rFonts w:ascii="Arial" w:hAnsi="Arial" w:cs="Arial"/>
                                <w:i/>
                                <w:sz w:val="20"/>
                                <w:szCs w:val="20"/>
                              </w:rPr>
                            </w:pPr>
                            <w:r>
                              <w:rPr>
                                <w:rFonts w:ascii="Arial" w:hAnsi="Arial" w:cs="Arial"/>
                                <w:i/>
                                <w:sz w:val="20"/>
                                <w:szCs w:val="20"/>
                              </w:rPr>
                              <w:t>Seattle, 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9.2pt;margin-top:11.8pt;width:199.45pt;height: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">
                <v:textbox>
                  <w:txbxContent>
                    <w:p w:rsidR="00F0377C" w:rsidRDefault="002F4069">
                      <w:pPr>
                        <w:jc w:val="center"/>
                        <w:rPr>
                          <w:rFonts w:ascii="Arial" w:hAnsi="Arial" w:cs="Arial"/>
                          <w:i/>
                          <w:sz w:val="20"/>
                          <w:szCs w:val="20"/>
                        </w:rPr>
                      </w:pPr>
                      <w:r>
                        <w:rPr>
                          <w:rFonts w:ascii="Arial" w:hAnsi="Arial" w:cs="Arial"/>
                          <w:i/>
                          <w:sz w:val="20"/>
                          <w:szCs w:val="20"/>
                        </w:rPr>
                        <w:t>Aug</w:t>
                      </w:r>
                      <w:r w:rsidR="00512C7B">
                        <w:rPr>
                          <w:rFonts w:ascii="Arial" w:hAnsi="Arial" w:cs="Arial"/>
                          <w:i/>
                          <w:sz w:val="20"/>
                          <w:szCs w:val="20"/>
                        </w:rPr>
                        <w:t>ust</w:t>
                      </w:r>
                      <w:r>
                        <w:rPr>
                          <w:rFonts w:ascii="Arial" w:hAnsi="Arial" w:cs="Arial"/>
                          <w:i/>
                          <w:sz w:val="20"/>
                          <w:szCs w:val="20"/>
                        </w:rPr>
                        <w:t xml:space="preserve"> </w:t>
                      </w:r>
                      <w:r w:rsidR="00107AEE">
                        <w:rPr>
                          <w:rFonts w:ascii="Arial" w:hAnsi="Arial" w:cs="Arial"/>
                          <w:i/>
                          <w:sz w:val="20"/>
                          <w:szCs w:val="20"/>
                        </w:rPr>
                        <w:t>10-13</w:t>
                      </w:r>
                      <w:r w:rsidR="006D2C0A">
                        <w:rPr>
                          <w:rFonts w:ascii="Arial" w:hAnsi="Arial" w:cs="Arial"/>
                          <w:i/>
                          <w:sz w:val="20"/>
                          <w:szCs w:val="20"/>
                        </w:rPr>
                        <w:t xml:space="preserve"> </w:t>
                      </w:r>
                      <w:r w:rsidR="00F0377C">
                        <w:rPr>
                          <w:rFonts w:ascii="Arial" w:hAnsi="Arial" w:cs="Arial"/>
                          <w:i/>
                          <w:sz w:val="20"/>
                          <w:szCs w:val="20"/>
                        </w:rPr>
                        <w:t xml:space="preserve">ITE </w:t>
                      </w:r>
                      <w:r w:rsidR="006D2C0A">
                        <w:rPr>
                          <w:rFonts w:ascii="Arial" w:hAnsi="Arial" w:cs="Arial"/>
                          <w:i/>
                          <w:sz w:val="20"/>
                          <w:szCs w:val="20"/>
                        </w:rPr>
                        <w:t xml:space="preserve">2014 </w:t>
                      </w:r>
                      <w:r w:rsidR="00F0377C">
                        <w:rPr>
                          <w:rFonts w:ascii="Arial" w:hAnsi="Arial" w:cs="Arial"/>
                          <w:i/>
                          <w:sz w:val="20"/>
                          <w:szCs w:val="20"/>
                        </w:rPr>
                        <w:t xml:space="preserve">Annual Meeting </w:t>
                      </w:r>
                    </w:p>
                    <w:p w:rsidR="00F0377C" w:rsidRPr="00090E6C" w:rsidRDefault="00107AEE" w:rsidP="00090E6C">
                      <w:pPr>
                        <w:jc w:val="center"/>
                        <w:rPr>
                          <w:rFonts w:ascii="Arial" w:hAnsi="Arial" w:cs="Arial"/>
                          <w:i/>
                          <w:sz w:val="20"/>
                          <w:szCs w:val="20"/>
                        </w:rPr>
                      </w:pPr>
                      <w:r>
                        <w:rPr>
                          <w:rFonts w:ascii="Arial" w:hAnsi="Arial" w:cs="Arial"/>
                          <w:i/>
                          <w:sz w:val="20"/>
                          <w:szCs w:val="20"/>
                        </w:rPr>
                        <w:t>Seattle, WA</w:t>
                      </w:r>
                    </w:p>
                  </w:txbxContent>
                </v:textbox>
                <w10:wrap type="square"/>
              </v:shape>
            </w:pict>
          </mc:Fallback>
        </mc:AlternateContent>
      </w:r>
      <w:r w:rsidRPr="00107AEE">
        <w:rPr>
          <w:noProof/>
          <w:sz w:val="20"/>
          <w:highlight w:val="yellow"/>
        </w:rPr>
        <mc:AlternateContent>
          <mc:Choice Requires="wps">
            <w:drawing>
              <wp:anchor distT="0" distB="0" distL="114300" distR="114300" simplePos="0" relativeHeight="251657216" behindDoc="0" locked="0" layoutInCell="1" allowOverlap="1" wp14:anchorId="3C88A5CC" wp14:editId="614D5827">
                <wp:simplePos x="0" y="0"/>
                <wp:positionH relativeFrom="column">
                  <wp:posOffset>-9525</wp:posOffset>
                </wp:positionH>
                <wp:positionV relativeFrom="paragraph">
                  <wp:posOffset>149860</wp:posOffset>
                </wp:positionV>
                <wp:extent cx="2533650" cy="419100"/>
                <wp:effectExtent l="9525" t="6985" r="952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19100"/>
                        </a:xfrm>
                        <a:prstGeom prst="rect">
                          <a:avLst/>
                        </a:prstGeom>
                        <a:solidFill>
                          <a:srgbClr val="FFFFFF"/>
                        </a:solidFill>
                        <a:ln w="9525">
                          <a:solidFill>
                            <a:srgbClr val="000000"/>
                          </a:solidFill>
                          <a:miter lim="800000"/>
                          <a:headEnd/>
                          <a:tailEnd/>
                        </a:ln>
                      </wps:spPr>
                      <wps:txbx>
                        <w:txbxContent>
                          <w:p w:rsidR="00F0377C" w:rsidRPr="006213DB" w:rsidRDefault="00333C4D">
                            <w:pPr>
                              <w:jc w:val="center"/>
                              <w:rPr>
                                <w:rFonts w:ascii="Arial" w:hAnsi="Arial" w:cs="Arial"/>
                                <w:i/>
                                <w:sz w:val="20"/>
                                <w:szCs w:val="20"/>
                              </w:rPr>
                            </w:pPr>
                            <w:r>
                              <w:rPr>
                                <w:rFonts w:ascii="Arial" w:hAnsi="Arial" w:cs="Arial"/>
                                <w:i/>
                                <w:sz w:val="20"/>
                                <w:szCs w:val="20"/>
                              </w:rPr>
                              <w:t>March</w:t>
                            </w:r>
                            <w:r w:rsidR="002F4069">
                              <w:rPr>
                                <w:rFonts w:ascii="Arial" w:hAnsi="Arial" w:cs="Arial"/>
                                <w:i/>
                                <w:sz w:val="20"/>
                                <w:szCs w:val="20"/>
                              </w:rPr>
                              <w:t xml:space="preserve"> </w:t>
                            </w:r>
                            <w:r w:rsidR="00107AEE">
                              <w:rPr>
                                <w:rFonts w:ascii="Arial" w:hAnsi="Arial" w:cs="Arial"/>
                                <w:i/>
                                <w:sz w:val="20"/>
                                <w:szCs w:val="20"/>
                              </w:rPr>
                              <w:t>9-12</w:t>
                            </w:r>
                            <w:r w:rsidR="002F4069">
                              <w:rPr>
                                <w:rFonts w:ascii="Arial" w:hAnsi="Arial" w:cs="Arial"/>
                                <w:i/>
                                <w:sz w:val="20"/>
                                <w:szCs w:val="20"/>
                              </w:rPr>
                              <w:t xml:space="preserve"> </w:t>
                            </w:r>
                            <w:r w:rsidR="00F0377C">
                              <w:rPr>
                                <w:rFonts w:ascii="Arial" w:hAnsi="Arial" w:cs="Arial"/>
                                <w:i/>
                                <w:sz w:val="20"/>
                                <w:szCs w:val="20"/>
                              </w:rPr>
                              <w:t xml:space="preserve">ITE </w:t>
                            </w:r>
                            <w:r w:rsidR="00512C7B">
                              <w:rPr>
                                <w:rFonts w:ascii="Arial" w:hAnsi="Arial" w:cs="Arial"/>
                                <w:i/>
                                <w:sz w:val="20"/>
                                <w:szCs w:val="20"/>
                              </w:rPr>
                              <w:t>201</w:t>
                            </w:r>
                            <w:r w:rsidR="006D2C0A">
                              <w:rPr>
                                <w:rFonts w:ascii="Arial" w:hAnsi="Arial" w:cs="Arial"/>
                                <w:i/>
                                <w:sz w:val="20"/>
                                <w:szCs w:val="20"/>
                              </w:rPr>
                              <w:t>4</w:t>
                            </w:r>
                            <w:r w:rsidR="00512C7B">
                              <w:rPr>
                                <w:rFonts w:ascii="Arial" w:hAnsi="Arial" w:cs="Arial"/>
                                <w:i/>
                                <w:sz w:val="20"/>
                                <w:szCs w:val="20"/>
                              </w:rPr>
                              <w:t xml:space="preserve"> </w:t>
                            </w:r>
                            <w:r w:rsidR="00F0377C">
                              <w:rPr>
                                <w:rFonts w:ascii="Arial" w:hAnsi="Arial" w:cs="Arial"/>
                                <w:i/>
                                <w:sz w:val="20"/>
                                <w:szCs w:val="20"/>
                              </w:rPr>
                              <w:t>Technical Conference and Exhibit,</w:t>
                            </w:r>
                            <w:r w:rsidR="00F0377C" w:rsidRPr="006213DB">
                              <w:rPr>
                                <w:rFonts w:ascii="Arial" w:hAnsi="Arial" w:cs="Arial"/>
                                <w:i/>
                                <w:sz w:val="20"/>
                                <w:szCs w:val="20"/>
                              </w:rPr>
                              <w:t xml:space="preserve"> </w:t>
                            </w:r>
                            <w:r w:rsidR="00107AEE">
                              <w:rPr>
                                <w:rFonts w:ascii="Arial" w:hAnsi="Arial" w:cs="Arial"/>
                                <w:i/>
                                <w:sz w:val="20"/>
                                <w:szCs w:val="20"/>
                              </w:rPr>
                              <w:t>Miami, FL</w:t>
                            </w:r>
                          </w:p>
                          <w:p w:rsidR="00F0377C" w:rsidRDefault="00F0377C">
                            <w:pPr>
                              <w:rPr>
                                <w:rFonts w:ascii="Goudy Old Style" w:hAnsi="Goudy Old Style"/>
                              </w:rPr>
                            </w:pPr>
                          </w:p>
                          <w:p w:rsidR="00F0377C" w:rsidRDefault="00F037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5pt;margin-top:11.8pt;width:199.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">
                <v:textbox>
                  <w:txbxContent>
                    <w:p w:rsidR="00F0377C" w:rsidRPr="006213DB" w:rsidRDefault="00333C4D">
                      <w:pPr>
                        <w:jc w:val="center"/>
                        <w:rPr>
                          <w:rFonts w:ascii="Arial" w:hAnsi="Arial" w:cs="Arial"/>
                          <w:i/>
                          <w:sz w:val="20"/>
                          <w:szCs w:val="20"/>
                        </w:rPr>
                      </w:pPr>
                      <w:r>
                        <w:rPr>
                          <w:rFonts w:ascii="Arial" w:hAnsi="Arial" w:cs="Arial"/>
                          <w:i/>
                          <w:sz w:val="20"/>
                          <w:szCs w:val="20"/>
                        </w:rPr>
                        <w:t>March</w:t>
                      </w:r>
                      <w:r w:rsidR="002F4069">
                        <w:rPr>
                          <w:rFonts w:ascii="Arial" w:hAnsi="Arial" w:cs="Arial"/>
                          <w:i/>
                          <w:sz w:val="20"/>
                          <w:szCs w:val="20"/>
                        </w:rPr>
                        <w:t xml:space="preserve"> </w:t>
                      </w:r>
                      <w:r w:rsidR="00107AEE">
                        <w:rPr>
                          <w:rFonts w:ascii="Arial" w:hAnsi="Arial" w:cs="Arial"/>
                          <w:i/>
                          <w:sz w:val="20"/>
                          <w:szCs w:val="20"/>
                        </w:rPr>
                        <w:t>9-12</w:t>
                      </w:r>
                      <w:r w:rsidR="002F4069">
                        <w:rPr>
                          <w:rFonts w:ascii="Arial" w:hAnsi="Arial" w:cs="Arial"/>
                          <w:i/>
                          <w:sz w:val="20"/>
                          <w:szCs w:val="20"/>
                        </w:rPr>
                        <w:t xml:space="preserve"> </w:t>
                      </w:r>
                      <w:r w:rsidR="00F0377C">
                        <w:rPr>
                          <w:rFonts w:ascii="Arial" w:hAnsi="Arial" w:cs="Arial"/>
                          <w:i/>
                          <w:sz w:val="20"/>
                          <w:szCs w:val="20"/>
                        </w:rPr>
                        <w:t xml:space="preserve">ITE </w:t>
                      </w:r>
                      <w:r w:rsidR="00512C7B">
                        <w:rPr>
                          <w:rFonts w:ascii="Arial" w:hAnsi="Arial" w:cs="Arial"/>
                          <w:i/>
                          <w:sz w:val="20"/>
                          <w:szCs w:val="20"/>
                        </w:rPr>
                        <w:t>201</w:t>
                      </w:r>
                      <w:r w:rsidR="006D2C0A">
                        <w:rPr>
                          <w:rFonts w:ascii="Arial" w:hAnsi="Arial" w:cs="Arial"/>
                          <w:i/>
                          <w:sz w:val="20"/>
                          <w:szCs w:val="20"/>
                        </w:rPr>
                        <w:t>4</w:t>
                      </w:r>
                      <w:r w:rsidR="00512C7B">
                        <w:rPr>
                          <w:rFonts w:ascii="Arial" w:hAnsi="Arial" w:cs="Arial"/>
                          <w:i/>
                          <w:sz w:val="20"/>
                          <w:szCs w:val="20"/>
                        </w:rPr>
                        <w:t xml:space="preserve"> </w:t>
                      </w:r>
                      <w:r w:rsidR="00F0377C">
                        <w:rPr>
                          <w:rFonts w:ascii="Arial" w:hAnsi="Arial" w:cs="Arial"/>
                          <w:i/>
                          <w:sz w:val="20"/>
                          <w:szCs w:val="20"/>
                        </w:rPr>
                        <w:t>Technical Conference and Exhibit,</w:t>
                      </w:r>
                      <w:r w:rsidR="00F0377C" w:rsidRPr="006213DB">
                        <w:rPr>
                          <w:rFonts w:ascii="Arial" w:hAnsi="Arial" w:cs="Arial"/>
                          <w:i/>
                          <w:sz w:val="20"/>
                          <w:szCs w:val="20"/>
                        </w:rPr>
                        <w:t xml:space="preserve"> </w:t>
                      </w:r>
                      <w:r w:rsidR="00107AEE">
                        <w:rPr>
                          <w:rFonts w:ascii="Arial" w:hAnsi="Arial" w:cs="Arial"/>
                          <w:i/>
                          <w:sz w:val="20"/>
                          <w:szCs w:val="20"/>
                        </w:rPr>
                        <w:t>Miami, FL</w:t>
                      </w:r>
                    </w:p>
                    <w:p w:rsidR="00F0377C" w:rsidRDefault="00F0377C">
                      <w:pPr>
                        <w:rPr>
                          <w:rFonts w:ascii="Goudy Old Style" w:hAnsi="Goudy Old Style"/>
                        </w:rPr>
                      </w:pPr>
                    </w:p>
                    <w:p w:rsidR="00F0377C" w:rsidRDefault="00F0377C"/>
                  </w:txbxContent>
                </v:textbox>
                <w10:wrap type="square"/>
              </v:shape>
            </w:pict>
          </mc:Fallback>
        </mc:AlternateContent>
      </w:r>
    </w:p>
    <w:p w:rsidR="003E115E" w:rsidRPr="00107AEE" w:rsidRDefault="003E115E" w:rsidP="00401690">
      <w:pPr>
        <w:pStyle w:val="NormalWeb"/>
        <w:spacing w:before="0" w:beforeAutospacing="0" w:after="0" w:afterAutospacing="0"/>
        <w:rPr>
          <w:rFonts w:ascii="Goudy Old Style" w:hAnsi="Goudy Old Style"/>
          <w:highlight w:val="yellow"/>
        </w:rPr>
      </w:pPr>
      <w:r w:rsidRPr="00107AEE">
        <w:rPr>
          <w:highlight w:val="yellow"/>
        </w:rPr>
        <w:br w:type="column"/>
      </w:r>
    </w:p>
    <w:p w:rsidR="003E115E" w:rsidRPr="00107AEE" w:rsidRDefault="00841867">
      <w:pPr>
        <w:jc w:val="center"/>
        <w:rPr>
          <w:rFonts w:ascii="Goudy Old Style" w:hAnsi="Goudy Old Style"/>
        </w:rPr>
      </w:pPr>
      <w:r w:rsidRPr="00107AEE">
        <w:rPr>
          <w:rFonts w:ascii="Goudy Old Style" w:hAnsi="Goudy Old Style"/>
          <w:noProof/>
        </w:rPr>
        <w:drawing>
          <wp:inline distT="0" distB="0" distL="0" distR="0" wp14:anchorId="36354150" wp14:editId="34177939">
            <wp:extent cx="1473200" cy="609600"/>
            <wp:effectExtent l="19050" t="0" r="0" b="0"/>
            <wp:docPr id="1" name="Picture 1" desc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
                    <pic:cNvPicPr>
                      <a:picLocks noChangeAspect="1" noChangeArrowheads="1"/>
                    </pic:cNvPicPr>
                  </pic:nvPicPr>
                  <pic:blipFill>
                    <a:blip r:embed="rId7" cstate="print"/>
                    <a:srcRect/>
                    <a:stretch>
                      <a:fillRect/>
                    </a:stretch>
                  </pic:blipFill>
                  <pic:spPr bwMode="auto">
                    <a:xfrm>
                      <a:off x="0" y="0"/>
                      <a:ext cx="1473200" cy="609600"/>
                    </a:xfrm>
                    <a:prstGeom prst="rect">
                      <a:avLst/>
                    </a:prstGeom>
                    <a:noFill/>
                    <a:ln w="9525">
                      <a:noFill/>
                      <a:miter lim="800000"/>
                      <a:headEnd/>
                      <a:tailEnd/>
                    </a:ln>
                  </pic:spPr>
                </pic:pic>
              </a:graphicData>
            </a:graphic>
          </wp:inline>
        </w:drawing>
      </w:r>
    </w:p>
    <w:p w:rsidR="003E115E" w:rsidRPr="00107AEE" w:rsidRDefault="003E115E">
      <w:pPr>
        <w:jc w:val="center"/>
        <w:rPr>
          <w:rFonts w:ascii="Goudy Old Style" w:hAnsi="Goudy Old Style"/>
        </w:rPr>
      </w:pPr>
    </w:p>
    <w:p w:rsidR="003E115E" w:rsidRPr="00107AEE" w:rsidRDefault="003E115E">
      <w:pPr>
        <w:jc w:val="center"/>
        <w:rPr>
          <w:rFonts w:ascii="Goudy Old Style" w:hAnsi="Goudy Old Style"/>
        </w:rPr>
      </w:pPr>
    </w:p>
    <w:p w:rsidR="003E115E" w:rsidRPr="00107AEE" w:rsidRDefault="003E115E">
      <w:pPr>
        <w:jc w:val="center"/>
        <w:rPr>
          <w:rFonts w:ascii="Goudy Old Style" w:hAnsi="Goudy Old Style"/>
        </w:rPr>
      </w:pPr>
    </w:p>
    <w:p w:rsidR="003E115E" w:rsidRPr="00107AEE" w:rsidRDefault="003E115E">
      <w:pPr>
        <w:jc w:val="center"/>
        <w:rPr>
          <w:rFonts w:ascii="Copperplate Gothic Bold" w:hAnsi="Copperplate Gothic Bold"/>
        </w:rPr>
      </w:pPr>
    </w:p>
    <w:p w:rsidR="003E115E" w:rsidRPr="00107AEE" w:rsidRDefault="003E115E">
      <w:pPr>
        <w:jc w:val="center"/>
        <w:rPr>
          <w:rFonts w:ascii="Copperplate Gothic Bold" w:hAnsi="Copperplate Gothic Bold"/>
          <w:sz w:val="32"/>
        </w:rPr>
      </w:pPr>
      <w:smartTag w:uri="urn:schemas-microsoft-com:office:smarttags" w:element="State">
        <w:smartTag w:uri="urn:schemas-microsoft-com:office:smarttags" w:element="place">
          <w:r w:rsidRPr="00107AEE">
            <w:rPr>
              <w:rFonts w:ascii="Copperplate Gothic Bold" w:hAnsi="Copperplate Gothic Bold"/>
              <w:sz w:val="32"/>
            </w:rPr>
            <w:t>Michigan</w:t>
          </w:r>
        </w:smartTag>
      </w:smartTag>
      <w:r w:rsidRPr="00107AEE">
        <w:rPr>
          <w:rFonts w:ascii="Copperplate Gothic Bold" w:hAnsi="Copperplate Gothic Bold"/>
          <w:sz w:val="32"/>
        </w:rPr>
        <w:t xml:space="preserve"> Section</w:t>
      </w:r>
    </w:p>
    <w:p w:rsidR="003E115E" w:rsidRPr="00107AEE" w:rsidRDefault="003E115E">
      <w:pPr>
        <w:jc w:val="center"/>
        <w:rPr>
          <w:rFonts w:ascii="Copperplate Gothic Bold" w:hAnsi="Copperplate Gothic Bold"/>
          <w:sz w:val="32"/>
        </w:rPr>
      </w:pPr>
      <w:r w:rsidRPr="00107AEE">
        <w:rPr>
          <w:rFonts w:ascii="Copperplate Gothic Bold" w:hAnsi="Copperplate Gothic Bold"/>
          <w:sz w:val="32"/>
        </w:rPr>
        <w:t>of the</w:t>
      </w:r>
    </w:p>
    <w:p w:rsidR="003E115E" w:rsidRPr="00107AEE" w:rsidRDefault="003E115E">
      <w:pPr>
        <w:jc w:val="center"/>
        <w:rPr>
          <w:rFonts w:ascii="Copperplate Gothic Bold" w:hAnsi="Copperplate Gothic Bold"/>
          <w:sz w:val="32"/>
        </w:rPr>
      </w:pPr>
    </w:p>
    <w:p w:rsidR="003E115E" w:rsidRPr="00107AEE" w:rsidRDefault="003E115E">
      <w:pPr>
        <w:jc w:val="center"/>
        <w:rPr>
          <w:rFonts w:ascii="Copperplate Gothic Bold" w:hAnsi="Copperplate Gothic Bold"/>
          <w:sz w:val="36"/>
        </w:rPr>
      </w:pPr>
      <w:r w:rsidRPr="00107AEE">
        <w:rPr>
          <w:rFonts w:ascii="Copperplate Gothic Bold" w:hAnsi="Copperplate Gothic Bold"/>
          <w:sz w:val="36"/>
        </w:rPr>
        <w:t xml:space="preserve">Institute of </w:t>
      </w:r>
    </w:p>
    <w:p w:rsidR="003E115E" w:rsidRPr="00107AEE" w:rsidRDefault="003E115E">
      <w:pPr>
        <w:jc w:val="center"/>
        <w:rPr>
          <w:rFonts w:ascii="Copperplate Gothic Bold" w:hAnsi="Copperplate Gothic Bold"/>
          <w:sz w:val="36"/>
        </w:rPr>
      </w:pPr>
    </w:p>
    <w:p w:rsidR="003E115E" w:rsidRPr="00107AEE" w:rsidRDefault="003E115E">
      <w:pPr>
        <w:jc w:val="center"/>
        <w:rPr>
          <w:rFonts w:ascii="Copperplate Gothic Bold" w:hAnsi="Copperplate Gothic Bold"/>
          <w:sz w:val="36"/>
        </w:rPr>
      </w:pPr>
      <w:r w:rsidRPr="00107AEE">
        <w:rPr>
          <w:rFonts w:ascii="Copperplate Gothic Bold" w:hAnsi="Copperplate Gothic Bold"/>
          <w:sz w:val="36"/>
        </w:rPr>
        <w:t xml:space="preserve">Transportation </w:t>
      </w:r>
    </w:p>
    <w:p w:rsidR="003E115E" w:rsidRPr="00107AEE" w:rsidRDefault="003E115E">
      <w:pPr>
        <w:jc w:val="center"/>
        <w:rPr>
          <w:rFonts w:ascii="Copperplate Gothic Bold" w:hAnsi="Copperplate Gothic Bold"/>
          <w:sz w:val="36"/>
        </w:rPr>
      </w:pPr>
    </w:p>
    <w:p w:rsidR="003E115E" w:rsidRPr="00107AEE" w:rsidRDefault="003E115E">
      <w:pPr>
        <w:jc w:val="center"/>
        <w:rPr>
          <w:rFonts w:ascii="Copperplate Gothic Bold" w:hAnsi="Copperplate Gothic Bold"/>
          <w:sz w:val="32"/>
        </w:rPr>
      </w:pPr>
      <w:r w:rsidRPr="00107AEE">
        <w:rPr>
          <w:rFonts w:ascii="Copperplate Gothic Bold" w:hAnsi="Copperplate Gothic Bold"/>
          <w:sz w:val="36"/>
        </w:rPr>
        <w:t>Engineers</w:t>
      </w:r>
    </w:p>
    <w:p w:rsidR="003E115E" w:rsidRPr="00107AEE" w:rsidRDefault="003E115E">
      <w:pPr>
        <w:jc w:val="center"/>
        <w:rPr>
          <w:rFonts w:ascii="Copperplate Gothic Bold" w:hAnsi="Copperplate Gothic Bold"/>
        </w:rPr>
      </w:pPr>
    </w:p>
    <w:p w:rsidR="003E115E" w:rsidRPr="00107AEE" w:rsidRDefault="003E115E">
      <w:pPr>
        <w:jc w:val="center"/>
        <w:rPr>
          <w:rFonts w:ascii="Goudy Old Style" w:hAnsi="Goudy Old Style"/>
        </w:rPr>
      </w:pPr>
    </w:p>
    <w:p w:rsidR="003E115E" w:rsidRPr="00107AEE" w:rsidRDefault="003E115E">
      <w:pPr>
        <w:jc w:val="center"/>
        <w:rPr>
          <w:rFonts w:ascii="Goudy Old Style" w:hAnsi="Goudy Old Style"/>
        </w:rPr>
      </w:pPr>
    </w:p>
    <w:p w:rsidR="003E115E" w:rsidRPr="00107AEE" w:rsidRDefault="003E115E">
      <w:pPr>
        <w:jc w:val="center"/>
        <w:rPr>
          <w:rFonts w:ascii="Goudy Old Style" w:hAnsi="Goudy Old Style"/>
        </w:rPr>
      </w:pPr>
      <w:r w:rsidRPr="00107AEE">
        <w:rPr>
          <w:rFonts w:ascii="Goudy Old Style" w:hAnsi="Goudy Old Style"/>
        </w:rPr>
        <w:object w:dxaOrig="126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95.65pt" o:ole="" fillcolor="window">
            <v:imagedata r:id="rId8" o:title=""/>
          </v:shape>
          <o:OLEObject Type="Embed" ProgID="Word.Picture.8" ShapeID="_x0000_i1025" DrawAspect="Content" ObjectID="_1454399833" r:id="rId9"/>
        </w:object>
      </w:r>
    </w:p>
    <w:p w:rsidR="003E115E" w:rsidRPr="00107AEE" w:rsidRDefault="003E115E">
      <w:pPr>
        <w:rPr>
          <w:rFonts w:ascii="Goudy Old Style" w:hAnsi="Goudy Old Style"/>
        </w:rPr>
      </w:pPr>
    </w:p>
    <w:p w:rsidR="003E115E" w:rsidRPr="00107AEE" w:rsidRDefault="003E115E">
      <w:pPr>
        <w:rPr>
          <w:rFonts w:ascii="Goudy Old Style" w:hAnsi="Goudy Old Style"/>
        </w:rPr>
      </w:pPr>
    </w:p>
    <w:p w:rsidR="003E115E" w:rsidRPr="00107AEE" w:rsidRDefault="00E03BAA" w:rsidP="00E03BAA">
      <w:pPr>
        <w:jc w:val="center"/>
        <w:rPr>
          <w:rFonts w:ascii="Goudy Old Style" w:hAnsi="Goudy Old Style"/>
          <w:b/>
          <w:bCs/>
          <w:color w:val="0000FF"/>
          <w:sz w:val="28"/>
        </w:rPr>
      </w:pPr>
      <w:r w:rsidRPr="00107AEE">
        <w:rPr>
          <w:rFonts w:ascii="Goudy Old Style" w:hAnsi="Goudy Old Style"/>
          <w:b/>
          <w:bCs/>
          <w:color w:val="0000FF"/>
          <w:sz w:val="28"/>
        </w:rPr>
        <w:t>www.itemichigan.org</w:t>
      </w:r>
    </w:p>
    <w:p w:rsidR="003E115E" w:rsidRPr="00107AEE" w:rsidRDefault="003E115E">
      <w:pPr>
        <w:rPr>
          <w:rFonts w:ascii="Goudy Old Style" w:hAnsi="Goudy Old Style"/>
        </w:rPr>
      </w:pPr>
    </w:p>
    <w:p w:rsidR="003E115E" w:rsidRPr="00107AEE" w:rsidRDefault="003E115E">
      <w:pPr>
        <w:rPr>
          <w:rFonts w:ascii="Goudy Old Style" w:hAnsi="Goudy Old Style"/>
          <w:highlight w:val="yellow"/>
        </w:rPr>
        <w:sectPr w:rsidR="003E115E" w:rsidRPr="00107AEE" w:rsidSect="00E320AA">
          <w:pgSz w:w="15840" w:h="12240" w:orient="landscape"/>
          <w:pgMar w:top="432" w:right="749" w:bottom="864" w:left="720" w:header="720" w:footer="720" w:gutter="0"/>
          <w:cols w:num="2" w:space="720" w:equalWidth="0">
            <w:col w:w="9630" w:space="720"/>
            <w:col w:w="4020"/>
          </w:cols>
          <w:docGrid w:linePitch="360"/>
        </w:sectPr>
      </w:pPr>
    </w:p>
    <w:p w:rsidR="003E115E" w:rsidRPr="00F84D99" w:rsidRDefault="003E115E">
      <w:pPr>
        <w:pStyle w:val="Heading1"/>
        <w:rPr>
          <w:rFonts w:ascii="Goudy Old Style" w:hAnsi="Goudy Old Style"/>
          <w:color w:val="0000FF"/>
        </w:rPr>
      </w:pPr>
      <w:bookmarkStart w:id="0" w:name="faq3"/>
      <w:bookmarkEnd w:id="0"/>
      <w:r w:rsidRPr="00F84D99">
        <w:rPr>
          <w:rFonts w:ascii="Goudy Old Style" w:hAnsi="Goudy Old Style"/>
          <w:color w:val="0000FF"/>
        </w:rPr>
        <w:lastRenderedPageBreak/>
        <w:t>About ITE and the ITE Michigan Section</w:t>
      </w:r>
    </w:p>
    <w:p w:rsidR="003E115E" w:rsidRPr="00F84D99" w:rsidRDefault="003E115E">
      <w:pPr>
        <w:rPr>
          <w:rFonts w:ascii="Goudy Old Style" w:hAnsi="Goudy Old Style" w:cs="Arial"/>
          <w:sz w:val="22"/>
          <w:szCs w:val="20"/>
        </w:rPr>
      </w:pPr>
    </w:p>
    <w:p w:rsidR="003E115E" w:rsidRPr="00F84D99" w:rsidRDefault="003E115E">
      <w:pPr>
        <w:pStyle w:val="NormalWeb"/>
        <w:spacing w:before="0" w:beforeAutospacing="0" w:after="0" w:afterAutospacing="0"/>
        <w:jc w:val="both"/>
        <w:rPr>
          <w:rFonts w:ascii="Goudy Old Style" w:hAnsi="Goudy Old Style" w:cs="Arial"/>
          <w:sz w:val="22"/>
          <w:szCs w:val="20"/>
        </w:rPr>
      </w:pPr>
      <w:r w:rsidRPr="00F84D99">
        <w:rPr>
          <w:rFonts w:ascii="Goudy Old Style" w:hAnsi="Goudy Old Style" w:cs="Arial"/>
          <w:sz w:val="22"/>
          <w:szCs w:val="20"/>
        </w:rPr>
        <w:t xml:space="preserve">The Institute of Transportation Engineers (ITE), an international individual member educational and scientific association, is one of the largest and fastest-growing multimodal professional transportation organizations in the world. ITE members are traffic engineers, transportation planners and other professionals who are responsible for meeting society's needs for safe and efficient surface transportation through planning, designing, implementing, operating and maintaining surface transportation systems worldwide.  </w:t>
      </w:r>
    </w:p>
    <w:p w:rsidR="003E115E" w:rsidRPr="00F84D99" w:rsidRDefault="003E115E">
      <w:pPr>
        <w:pStyle w:val="NormalWeb"/>
        <w:jc w:val="both"/>
        <w:rPr>
          <w:rFonts w:ascii="Goudy Old Style" w:hAnsi="Goudy Old Style" w:cs="Arial"/>
          <w:sz w:val="20"/>
          <w:szCs w:val="20"/>
        </w:rPr>
      </w:pPr>
      <w:r w:rsidRPr="00F84D99">
        <w:rPr>
          <w:rFonts w:ascii="Goudy Old Style" w:hAnsi="Goudy Old Style" w:cs="Arial"/>
          <w:sz w:val="22"/>
          <w:szCs w:val="22"/>
        </w:rPr>
        <w:t xml:space="preserve">The ITE Michigan Section's geographic area includes the entire state of </w:t>
      </w:r>
      <w:smartTag w:uri="urn:schemas-microsoft-com:office:smarttags" w:element="State">
        <w:smartTag w:uri="urn:schemas-microsoft-com:office:smarttags" w:element="place">
          <w:r w:rsidRPr="00F84D99">
            <w:rPr>
              <w:rFonts w:ascii="Goudy Old Style" w:hAnsi="Goudy Old Style" w:cs="Arial"/>
              <w:sz w:val="22"/>
              <w:szCs w:val="22"/>
            </w:rPr>
            <w:t>Michigan</w:t>
          </w:r>
        </w:smartTag>
      </w:smartTag>
      <w:r w:rsidRPr="00F84D99">
        <w:rPr>
          <w:rFonts w:ascii="Goudy Old Style" w:hAnsi="Goudy Old Style" w:cs="Arial"/>
          <w:sz w:val="22"/>
          <w:szCs w:val="22"/>
        </w:rPr>
        <w:t xml:space="preserve">. Our membership currently includes </w:t>
      </w:r>
      <w:r w:rsidR="006213DB" w:rsidRPr="00F84D99">
        <w:rPr>
          <w:rFonts w:ascii="Goudy Old Style" w:hAnsi="Goudy Old Style" w:cs="Arial"/>
          <w:sz w:val="22"/>
          <w:szCs w:val="22"/>
        </w:rPr>
        <w:t xml:space="preserve">over </w:t>
      </w:r>
      <w:r w:rsidR="00CF08B9">
        <w:rPr>
          <w:rFonts w:ascii="Goudy Old Style" w:hAnsi="Goudy Old Style" w:cs="Arial"/>
          <w:sz w:val="22"/>
          <w:szCs w:val="22"/>
        </w:rPr>
        <w:t>150</w:t>
      </w:r>
      <w:r w:rsidRPr="00F84D99">
        <w:rPr>
          <w:rFonts w:ascii="Goudy Old Style" w:hAnsi="Goudy Old Style" w:cs="Arial"/>
          <w:sz w:val="22"/>
          <w:szCs w:val="22"/>
        </w:rPr>
        <w:t xml:space="preserve"> transportation professionals, students, and technical affiliates who work/reside in Michigan. In general, the Michigan Section hosts </w:t>
      </w:r>
      <w:r w:rsidR="00CF08B9">
        <w:rPr>
          <w:rFonts w:ascii="Goudy Old Style" w:hAnsi="Goudy Old Style" w:cs="Arial"/>
          <w:sz w:val="22"/>
          <w:szCs w:val="22"/>
        </w:rPr>
        <w:t xml:space="preserve">3 </w:t>
      </w:r>
      <w:r w:rsidRPr="00F84D99">
        <w:rPr>
          <w:rFonts w:ascii="Goudy Old Style" w:hAnsi="Goudy Old Style" w:cs="Arial"/>
          <w:sz w:val="22"/>
          <w:szCs w:val="22"/>
        </w:rPr>
        <w:t xml:space="preserve">technical sessions (March, October and December) where technical presentations are made to the broad transportation community. The section also hosts two golf outings per year. The May golf outing raises funds for the Michigan Section’s educational fund that </w:t>
      </w:r>
      <w:r w:rsidR="00CF08B9">
        <w:rPr>
          <w:rFonts w:ascii="Goudy Old Style" w:hAnsi="Goudy Old Style" w:cs="Arial"/>
          <w:sz w:val="22"/>
          <w:szCs w:val="22"/>
        </w:rPr>
        <w:t xml:space="preserve">has </w:t>
      </w:r>
      <w:r w:rsidRPr="00F84D99">
        <w:rPr>
          <w:rFonts w:ascii="Goudy Old Style" w:hAnsi="Goudy Old Style" w:cs="Arial"/>
          <w:sz w:val="22"/>
          <w:szCs w:val="22"/>
        </w:rPr>
        <w:t>distribute</w:t>
      </w:r>
      <w:r w:rsidR="00CF08B9">
        <w:rPr>
          <w:rFonts w:ascii="Goudy Old Style" w:hAnsi="Goudy Old Style" w:cs="Arial"/>
          <w:sz w:val="22"/>
          <w:szCs w:val="22"/>
        </w:rPr>
        <w:t>d</w:t>
      </w:r>
      <w:r w:rsidRPr="00F84D99">
        <w:rPr>
          <w:rFonts w:ascii="Goudy Old Style" w:hAnsi="Goudy Old Style" w:cs="Arial"/>
          <w:sz w:val="22"/>
          <w:szCs w:val="22"/>
        </w:rPr>
        <w:t xml:space="preserve"> $8000 per year in scholarship grants</w:t>
      </w:r>
    </w:p>
    <w:p w:rsidR="00CF08B9" w:rsidRDefault="003E115E">
      <w:pPr>
        <w:jc w:val="both"/>
        <w:rPr>
          <w:rFonts w:ascii="Goudy Old Style" w:hAnsi="Goudy Old Style" w:cs="Arial"/>
          <w:sz w:val="22"/>
          <w:szCs w:val="22"/>
        </w:rPr>
      </w:pPr>
      <w:r w:rsidRPr="00F84D99">
        <w:rPr>
          <w:rFonts w:ascii="Goudy Old Style" w:hAnsi="Goudy Old Style" w:cs="Arial"/>
          <w:sz w:val="22"/>
          <w:szCs w:val="22"/>
        </w:rPr>
        <w:t xml:space="preserve">With assistance from the Michigan State University student chapter of ITE, a student chapter of ITE was established at the </w:t>
      </w:r>
      <w:r w:rsidR="002B39D7" w:rsidRPr="00F84D99">
        <w:rPr>
          <w:rFonts w:ascii="Goudy Old Style" w:hAnsi="Goudy Old Style" w:cs="Arial"/>
          <w:sz w:val="22"/>
          <w:szCs w:val="22"/>
        </w:rPr>
        <w:t>Volgograd State University of Architecture and Civil Engineering</w:t>
      </w:r>
      <w:r w:rsidRPr="00F84D99">
        <w:rPr>
          <w:rFonts w:ascii="Goudy Old Style" w:hAnsi="Goudy Old Style" w:cs="Arial"/>
          <w:sz w:val="22"/>
          <w:szCs w:val="22"/>
        </w:rPr>
        <w:t xml:space="preserve"> </w:t>
      </w:r>
      <w:r w:rsidR="002B39D7" w:rsidRPr="00F84D99">
        <w:rPr>
          <w:rFonts w:ascii="Goudy Old Style" w:hAnsi="Goudy Old Style" w:cs="Arial"/>
          <w:sz w:val="22"/>
          <w:szCs w:val="22"/>
        </w:rPr>
        <w:t xml:space="preserve">(VSUACE) </w:t>
      </w:r>
      <w:r w:rsidRPr="00F84D99">
        <w:rPr>
          <w:rFonts w:ascii="Goudy Old Style" w:hAnsi="Goudy Old Style" w:cs="Arial"/>
          <w:sz w:val="22"/>
          <w:szCs w:val="22"/>
        </w:rPr>
        <w:t xml:space="preserve">in Volgograd, Russia in the late 1990’s. This is the only known student chapter of ITE in </w:t>
      </w:r>
      <w:smartTag w:uri="urn:schemas-microsoft-com:office:smarttags" w:element="country-region">
        <w:smartTag w:uri="urn:schemas-microsoft-com:office:smarttags" w:element="place">
          <w:r w:rsidRPr="00F84D99">
            <w:rPr>
              <w:rFonts w:ascii="Goudy Old Style" w:hAnsi="Goudy Old Style" w:cs="Arial"/>
              <w:sz w:val="22"/>
              <w:szCs w:val="22"/>
            </w:rPr>
            <w:t>Russia</w:t>
          </w:r>
        </w:smartTag>
      </w:smartTag>
      <w:r w:rsidRPr="00F84D99">
        <w:rPr>
          <w:rFonts w:ascii="Goudy Old Style" w:hAnsi="Goudy Old Style" w:cs="Arial"/>
          <w:sz w:val="22"/>
          <w:szCs w:val="22"/>
        </w:rPr>
        <w:t>. More interesting is that this chapter is under the umbrella of the Michigan Section of ITE.</w:t>
      </w:r>
    </w:p>
    <w:p w:rsidR="003E115E" w:rsidRPr="00107AEE" w:rsidRDefault="003E115E">
      <w:pPr>
        <w:jc w:val="both"/>
        <w:rPr>
          <w:rFonts w:ascii="Goudy Old Style" w:hAnsi="Goudy Old Style" w:cs="Arial"/>
          <w:sz w:val="22"/>
          <w:szCs w:val="22"/>
          <w:highlight w:val="yellow"/>
        </w:rPr>
      </w:pPr>
    </w:p>
    <w:p w:rsidR="003E115E" w:rsidRPr="00F84D99" w:rsidRDefault="003E115E">
      <w:pPr>
        <w:jc w:val="both"/>
        <w:rPr>
          <w:rFonts w:ascii="Goudy Old Style" w:hAnsi="Goudy Old Style" w:cs="Arial"/>
          <w:sz w:val="22"/>
          <w:szCs w:val="22"/>
        </w:rPr>
      </w:pPr>
      <w:r w:rsidRPr="00F84D99">
        <w:rPr>
          <w:rFonts w:ascii="Goudy Old Style" w:hAnsi="Goudy Old Style" w:cs="Arial"/>
          <w:sz w:val="22"/>
          <w:szCs w:val="22"/>
        </w:rPr>
        <w:lastRenderedPageBreak/>
        <w:t xml:space="preserve">The Russian Student Paper competition was started in 2001, and provides for a $200 first </w:t>
      </w:r>
      <w:r w:rsidR="00333C4D" w:rsidRPr="00F84D99">
        <w:rPr>
          <w:rFonts w:ascii="Goudy Old Style" w:hAnsi="Goudy Old Style" w:cs="Arial"/>
          <w:sz w:val="22"/>
          <w:szCs w:val="22"/>
        </w:rPr>
        <w:t>prize</w:t>
      </w:r>
      <w:r w:rsidRPr="00F84D99">
        <w:rPr>
          <w:rFonts w:ascii="Goudy Old Style" w:hAnsi="Goudy Old Style" w:cs="Arial"/>
          <w:sz w:val="22"/>
          <w:szCs w:val="22"/>
        </w:rPr>
        <w:t xml:space="preserve"> and $100 second prize for the winners (US money). This competition is very popular with the Russian engineering students, and some very good papers have been submitted.</w:t>
      </w:r>
    </w:p>
    <w:p w:rsidR="002B39D7" w:rsidRPr="00F84D99" w:rsidRDefault="002B39D7">
      <w:pPr>
        <w:jc w:val="both"/>
        <w:rPr>
          <w:rFonts w:ascii="Goudy Old Style" w:hAnsi="Goudy Old Style" w:cs="Arial"/>
          <w:sz w:val="22"/>
          <w:szCs w:val="22"/>
        </w:rPr>
      </w:pPr>
    </w:p>
    <w:p w:rsidR="002B39D7" w:rsidRPr="00C81DC6" w:rsidRDefault="008B158C" w:rsidP="00333C4D">
      <w:pPr>
        <w:pStyle w:val="PlainText"/>
        <w:jc w:val="both"/>
        <w:rPr>
          <w:rFonts w:ascii="Goudy Old Style" w:hAnsi="Goudy Old Style"/>
        </w:rPr>
      </w:pPr>
      <w:r w:rsidRPr="00C81DC6">
        <w:rPr>
          <w:rFonts w:ascii="Goudy Old Style" w:hAnsi="Goudy Old Style"/>
        </w:rPr>
        <w:t xml:space="preserve">The Michigan Section sponsorship for the Student Chapters to attend the TRB Conference in Washington DC is an annual goal. </w:t>
      </w:r>
      <w:r w:rsidR="002B39D7" w:rsidRPr="00C81DC6">
        <w:rPr>
          <w:rFonts w:ascii="Goudy Old Style" w:hAnsi="Goudy Old Style"/>
        </w:rPr>
        <w:t>The Section has sponsored s</w:t>
      </w:r>
      <w:r w:rsidR="00CF08B9" w:rsidRPr="00C81DC6">
        <w:rPr>
          <w:rFonts w:ascii="Goudy Old Style" w:hAnsi="Goudy Old Style"/>
        </w:rPr>
        <w:t>tudents to attend TRB each year</w:t>
      </w:r>
      <w:r w:rsidR="002B39D7" w:rsidRPr="00C81DC6">
        <w:rPr>
          <w:rFonts w:ascii="Goudy Old Style" w:hAnsi="Goudy Old Style"/>
        </w:rPr>
        <w:t xml:space="preserve">. Last year the students that participated were from </w:t>
      </w:r>
      <w:r w:rsidR="00C81DC6" w:rsidRPr="00C81DC6">
        <w:rPr>
          <w:rFonts w:ascii="Goudy Old Style" w:hAnsi="Goudy Old Style"/>
        </w:rPr>
        <w:t>WSU</w:t>
      </w:r>
      <w:r w:rsidR="002B39D7" w:rsidRPr="00C81DC6">
        <w:rPr>
          <w:rFonts w:ascii="Goudy Old Style" w:hAnsi="Goudy Old Style"/>
        </w:rPr>
        <w:t xml:space="preserve">. </w:t>
      </w:r>
    </w:p>
    <w:p w:rsidR="003E115E" w:rsidRPr="00C81DC6" w:rsidRDefault="003E115E">
      <w:pPr>
        <w:jc w:val="both"/>
        <w:rPr>
          <w:rFonts w:ascii="Goudy Old Style" w:hAnsi="Goudy Old Style" w:cs="Arial"/>
          <w:sz w:val="22"/>
          <w:szCs w:val="22"/>
        </w:rPr>
      </w:pPr>
      <w:r w:rsidRPr="00C81DC6">
        <w:rPr>
          <w:rFonts w:ascii="Goudy Old Style" w:hAnsi="Goudy Old Style" w:cs="Arial"/>
          <w:sz w:val="22"/>
          <w:szCs w:val="22"/>
        </w:rPr>
        <w:t> </w:t>
      </w:r>
    </w:p>
    <w:p w:rsidR="003E115E" w:rsidRPr="00F84D99" w:rsidRDefault="003E115E">
      <w:pPr>
        <w:pStyle w:val="BodyText"/>
        <w:rPr>
          <w:rFonts w:ascii="Goudy Old Style" w:hAnsi="Goudy Old Style" w:cs="Arial Unicode MS"/>
        </w:rPr>
      </w:pPr>
      <w:r w:rsidRPr="00C81DC6">
        <w:rPr>
          <w:rFonts w:ascii="Goudy Old Style" w:hAnsi="Goudy Old Style"/>
        </w:rPr>
        <w:t xml:space="preserve">Student assistance for </w:t>
      </w:r>
      <w:smartTag w:uri="urn:schemas-microsoft-com:office:smarttags" w:element="State">
        <w:r w:rsidRPr="00C81DC6">
          <w:rPr>
            <w:rFonts w:ascii="Goudy Old Style" w:hAnsi="Goudy Old Style"/>
          </w:rPr>
          <w:t>Michigan</w:t>
        </w:r>
      </w:smartTag>
      <w:r w:rsidRPr="00C81DC6">
        <w:rPr>
          <w:rFonts w:ascii="Goudy Old Style" w:hAnsi="Goudy Old Style"/>
        </w:rPr>
        <w:t xml:space="preserve"> university</w:t>
      </w:r>
      <w:r w:rsidRPr="00F84D99">
        <w:rPr>
          <w:rFonts w:ascii="Goudy Old Style" w:hAnsi="Goudy Old Style"/>
        </w:rPr>
        <w:t xml:space="preserve"> students at </w:t>
      </w:r>
      <w:smartTag w:uri="urn:schemas-microsoft-com:office:smarttags" w:element="PlaceName">
        <w:r w:rsidRPr="00F84D99">
          <w:rPr>
            <w:rFonts w:ascii="Goudy Old Style" w:hAnsi="Goudy Old Style"/>
          </w:rPr>
          <w:t>Michigan</w:t>
        </w:r>
      </w:smartTag>
      <w:r w:rsidRPr="00F84D99">
        <w:rPr>
          <w:rFonts w:ascii="Goudy Old Style" w:hAnsi="Goudy Old Style"/>
        </w:rPr>
        <w:t xml:space="preserve"> </w:t>
      </w:r>
      <w:smartTag w:uri="urn:schemas-microsoft-com:office:smarttags" w:element="PlaceType">
        <w:r w:rsidRPr="00F84D99">
          <w:rPr>
            <w:rFonts w:ascii="Goudy Old Style" w:hAnsi="Goudy Old Style"/>
          </w:rPr>
          <w:t>State</w:t>
        </w:r>
      </w:smartTag>
      <w:r w:rsidRPr="00F84D99">
        <w:rPr>
          <w:rFonts w:ascii="Goudy Old Style" w:hAnsi="Goudy Old Style"/>
        </w:rPr>
        <w:t xml:space="preserve"> </w:t>
      </w:r>
      <w:smartTag w:uri="urn:schemas-microsoft-com:office:smarttags" w:element="PlaceType">
        <w:r w:rsidRPr="00F84D99">
          <w:rPr>
            <w:rFonts w:ascii="Goudy Old Style" w:hAnsi="Goudy Old Style"/>
          </w:rPr>
          <w:t>University</w:t>
        </w:r>
      </w:smartTag>
      <w:r w:rsidRPr="00F84D99">
        <w:rPr>
          <w:rFonts w:ascii="Goudy Old Style" w:hAnsi="Goudy Old Style"/>
        </w:rPr>
        <w:t xml:space="preserve">, </w:t>
      </w:r>
      <w:smartTag w:uri="urn:schemas-microsoft-com:office:smarttags" w:element="City">
        <w:r w:rsidRPr="00F84D99">
          <w:rPr>
            <w:rFonts w:ascii="Goudy Old Style" w:hAnsi="Goudy Old Style"/>
          </w:rPr>
          <w:t>Wayne State University</w:t>
        </w:r>
      </w:smartTag>
      <w:r w:rsidR="00D01BF4" w:rsidRPr="00F84D99">
        <w:rPr>
          <w:rFonts w:ascii="Goudy Old Style" w:hAnsi="Goudy Old Style"/>
        </w:rPr>
        <w:t>,</w:t>
      </w:r>
      <w:r w:rsidRPr="00F84D99">
        <w:rPr>
          <w:rFonts w:ascii="Goudy Old Style" w:hAnsi="Goudy Old Style"/>
        </w:rPr>
        <w:t xml:space="preserve"> </w:t>
      </w:r>
      <w:smartTag w:uri="urn:schemas-microsoft-com:office:smarttags" w:element="State">
        <w:r w:rsidRPr="00F84D99">
          <w:rPr>
            <w:rFonts w:ascii="Goudy Old Style" w:hAnsi="Goudy Old Style"/>
          </w:rPr>
          <w:t>Michigan</w:t>
        </w:r>
      </w:smartTag>
      <w:r w:rsidRPr="00F84D99">
        <w:rPr>
          <w:rFonts w:ascii="Goudy Old Style" w:hAnsi="Goudy Old Style"/>
        </w:rPr>
        <w:t xml:space="preserve"> Technological University and </w:t>
      </w:r>
      <w:smartTag w:uri="urn:schemas-microsoft-com:office:smarttags" w:element="place">
        <w:smartTag w:uri="urn:schemas-microsoft-com:office:smarttags" w:element="PlaceName">
          <w:r w:rsidRPr="00F84D99">
            <w:rPr>
              <w:rFonts w:ascii="Goudy Old Style" w:hAnsi="Goudy Old Style"/>
            </w:rPr>
            <w:t>Western</w:t>
          </w:r>
        </w:smartTag>
        <w:r w:rsidRPr="00F84D99">
          <w:rPr>
            <w:rFonts w:ascii="Goudy Old Style" w:hAnsi="Goudy Old Style"/>
          </w:rPr>
          <w:t xml:space="preserve"> </w:t>
        </w:r>
        <w:smartTag w:uri="urn:schemas-microsoft-com:office:smarttags" w:element="PlaceName">
          <w:r w:rsidRPr="00F84D99">
            <w:rPr>
              <w:rFonts w:ascii="Goudy Old Style" w:hAnsi="Goudy Old Style"/>
            </w:rPr>
            <w:t>Michigan</w:t>
          </w:r>
        </w:smartTag>
        <w:r w:rsidRPr="00F84D99">
          <w:rPr>
            <w:rFonts w:ascii="Goudy Old Style" w:hAnsi="Goudy Old Style"/>
          </w:rPr>
          <w:t xml:space="preserve"> </w:t>
        </w:r>
        <w:smartTag w:uri="urn:schemas-microsoft-com:office:smarttags" w:element="PlaceType">
          <w:r w:rsidRPr="00F84D99">
            <w:rPr>
              <w:rFonts w:ascii="Goudy Old Style" w:hAnsi="Goudy Old Style"/>
            </w:rPr>
            <w:t>University</w:t>
          </w:r>
        </w:smartTag>
      </w:smartTag>
      <w:r w:rsidRPr="00F84D99">
        <w:rPr>
          <w:rFonts w:ascii="Goudy Old Style" w:hAnsi="Goudy Old Style"/>
        </w:rPr>
        <w:t xml:space="preserve"> has been ongoing since 1989. It consists of:</w:t>
      </w:r>
    </w:p>
    <w:p w:rsidR="003E115E" w:rsidRPr="00F84D99" w:rsidRDefault="003E115E">
      <w:pPr>
        <w:numPr>
          <w:ilvl w:val="0"/>
          <w:numId w:val="1"/>
        </w:numPr>
        <w:jc w:val="both"/>
        <w:rPr>
          <w:rFonts w:ascii="Goudy Old Style" w:hAnsi="Goudy Old Style" w:cs="Arial"/>
          <w:sz w:val="22"/>
          <w:szCs w:val="22"/>
        </w:rPr>
      </w:pPr>
      <w:r w:rsidRPr="00F84D99">
        <w:rPr>
          <w:rFonts w:ascii="Goudy Old Style" w:hAnsi="Goudy Old Style" w:cs="Arial"/>
          <w:sz w:val="22"/>
          <w:szCs w:val="22"/>
        </w:rPr>
        <w:t xml:space="preserve">Student Paper - Started in 1989 with one $100 winner.  It has grown to a first place award of $500, and a second place award of $300. </w:t>
      </w:r>
    </w:p>
    <w:p w:rsidR="003E115E" w:rsidRPr="00F84D99" w:rsidRDefault="003E115E">
      <w:pPr>
        <w:numPr>
          <w:ilvl w:val="0"/>
          <w:numId w:val="1"/>
        </w:numPr>
        <w:jc w:val="both"/>
        <w:rPr>
          <w:rFonts w:ascii="Goudy Old Style" w:hAnsi="Goudy Old Style" w:cs="Arial"/>
          <w:sz w:val="22"/>
          <w:szCs w:val="22"/>
        </w:rPr>
      </w:pPr>
      <w:r w:rsidRPr="00F84D99">
        <w:rPr>
          <w:rFonts w:ascii="Goudy Old Style" w:hAnsi="Goudy Old Style" w:cs="Arial"/>
          <w:sz w:val="22"/>
          <w:szCs w:val="22"/>
        </w:rPr>
        <w:t>Scholarships - The first scholarship was awarded in 1992 for $500.  The Section now awards four, $2000 scholarship</w:t>
      </w:r>
      <w:r w:rsidRPr="00F84D99">
        <w:rPr>
          <w:rFonts w:ascii="Goudy Old Style" w:hAnsi="Goudy Old Style" w:cs="Arial"/>
          <w:iCs/>
          <w:sz w:val="22"/>
          <w:szCs w:val="22"/>
        </w:rPr>
        <w:t>s,</w:t>
      </w:r>
      <w:r w:rsidRPr="00F84D99">
        <w:rPr>
          <w:rFonts w:ascii="Goudy Old Style" w:hAnsi="Goudy Old Style" w:cs="Arial"/>
          <w:sz w:val="22"/>
          <w:szCs w:val="22"/>
        </w:rPr>
        <w:t xml:space="preserve"> annually.</w:t>
      </w:r>
    </w:p>
    <w:p w:rsidR="003E115E" w:rsidRPr="00F84D99" w:rsidRDefault="003E115E">
      <w:pPr>
        <w:jc w:val="both"/>
        <w:rPr>
          <w:rFonts w:ascii="Goudy Old Style" w:hAnsi="Goudy Old Style" w:cs="Arial Unicode MS"/>
          <w:sz w:val="22"/>
          <w:szCs w:val="22"/>
        </w:rPr>
      </w:pPr>
      <w:r w:rsidRPr="00F84D99">
        <w:rPr>
          <w:rFonts w:ascii="Goudy Old Style" w:hAnsi="Goudy Old Style" w:cs="Arial"/>
          <w:sz w:val="22"/>
          <w:szCs w:val="22"/>
        </w:rPr>
        <w:t xml:space="preserve">The money for this assistance comes from the Michigan Section </w:t>
      </w:r>
      <w:r w:rsidR="00333C4D" w:rsidRPr="00F84D99">
        <w:rPr>
          <w:rFonts w:ascii="Goudy Old Style" w:hAnsi="Goudy Old Style" w:cs="Arial"/>
          <w:sz w:val="22"/>
          <w:szCs w:val="22"/>
        </w:rPr>
        <w:t xml:space="preserve">Educational Fund, largely supported by the </w:t>
      </w:r>
      <w:r w:rsidRPr="00F84D99">
        <w:rPr>
          <w:rFonts w:ascii="Goudy Old Style" w:hAnsi="Goudy Old Style" w:cs="Arial"/>
          <w:sz w:val="22"/>
          <w:szCs w:val="22"/>
        </w:rPr>
        <w:t xml:space="preserve">Golf Tournament that is held annually in </w:t>
      </w:r>
      <w:r w:rsidR="000F23E2" w:rsidRPr="00F84D99">
        <w:rPr>
          <w:rFonts w:ascii="Goudy Old Style" w:hAnsi="Goudy Old Style" w:cs="Arial"/>
          <w:sz w:val="22"/>
          <w:szCs w:val="22"/>
        </w:rPr>
        <w:t xml:space="preserve">the late </w:t>
      </w:r>
      <w:proofErr w:type="gramStart"/>
      <w:r w:rsidR="00333C4D" w:rsidRPr="00F84D99">
        <w:rPr>
          <w:rFonts w:ascii="Goudy Old Style" w:hAnsi="Goudy Old Style" w:cs="Arial"/>
          <w:sz w:val="22"/>
          <w:szCs w:val="22"/>
        </w:rPr>
        <w:t>Spring</w:t>
      </w:r>
      <w:proofErr w:type="gramEnd"/>
      <w:r w:rsidRPr="00F84D99">
        <w:rPr>
          <w:rFonts w:ascii="Goudy Old Style" w:hAnsi="Goudy Old Style" w:cs="Arial"/>
          <w:sz w:val="22"/>
          <w:szCs w:val="22"/>
        </w:rPr>
        <w:t xml:space="preserve">, </w:t>
      </w:r>
      <w:r w:rsidR="00333C4D" w:rsidRPr="00F84D99">
        <w:rPr>
          <w:rFonts w:ascii="Goudy Old Style" w:hAnsi="Goudy Old Style" w:cs="Arial"/>
          <w:sz w:val="22"/>
          <w:szCs w:val="22"/>
        </w:rPr>
        <w:t>as well as</w:t>
      </w:r>
      <w:r w:rsidRPr="00F84D99">
        <w:rPr>
          <w:rFonts w:ascii="Goudy Old Style" w:hAnsi="Goudy Old Style" w:cs="Arial"/>
          <w:sz w:val="22"/>
          <w:szCs w:val="22"/>
        </w:rPr>
        <w:t xml:space="preserve"> through the generous donations of the Section members</w:t>
      </w:r>
      <w:r w:rsidR="000F23E2" w:rsidRPr="00F84D99">
        <w:rPr>
          <w:rFonts w:ascii="Goudy Old Style" w:hAnsi="Goudy Old Style" w:cs="Arial"/>
          <w:sz w:val="22"/>
          <w:szCs w:val="22"/>
        </w:rPr>
        <w:t>.</w:t>
      </w:r>
    </w:p>
    <w:p w:rsidR="003E115E" w:rsidRPr="00107AEE" w:rsidRDefault="003E115E">
      <w:pPr>
        <w:jc w:val="both"/>
        <w:rPr>
          <w:rFonts w:ascii="Goudy Old Style" w:hAnsi="Goudy Old Style" w:cs="Arial"/>
          <w:sz w:val="22"/>
          <w:szCs w:val="22"/>
          <w:highlight w:val="yellow"/>
        </w:rPr>
      </w:pPr>
    </w:p>
    <w:p w:rsidR="003E115E" w:rsidRPr="00F84D99" w:rsidRDefault="003E115E">
      <w:pPr>
        <w:jc w:val="both"/>
        <w:rPr>
          <w:rFonts w:ascii="Goudy Old Style" w:hAnsi="Goudy Old Style" w:cs="Arial"/>
          <w:sz w:val="22"/>
          <w:szCs w:val="22"/>
        </w:rPr>
      </w:pPr>
      <w:r w:rsidRPr="00F84D99">
        <w:rPr>
          <w:rFonts w:ascii="Goudy Old Style" w:hAnsi="Goudy Old Style" w:cs="Arial"/>
          <w:sz w:val="22"/>
          <w:szCs w:val="22"/>
        </w:rPr>
        <w:t>The Michigan section is very active as can be seen in the schedule of activities with the mission of professional development and advancement of professionals in the traffic and transportation industry and promoting safe and efficient flow of people, goods and services.</w:t>
      </w:r>
    </w:p>
    <w:p w:rsidR="003E115E" w:rsidRPr="00107AEE" w:rsidRDefault="003E115E">
      <w:pPr>
        <w:jc w:val="both"/>
        <w:rPr>
          <w:rFonts w:ascii="Goudy Old Style" w:hAnsi="Goudy Old Style" w:cs="Arial"/>
          <w:sz w:val="22"/>
          <w:szCs w:val="22"/>
          <w:highlight w:val="yellow"/>
        </w:rPr>
      </w:pPr>
    </w:p>
    <w:p w:rsidR="003E115E" w:rsidRPr="00F84D99" w:rsidRDefault="003E115E" w:rsidP="00EC7BF2">
      <w:pPr>
        <w:tabs>
          <w:tab w:val="left" w:pos="2880"/>
          <w:tab w:val="left" w:pos="6300"/>
        </w:tabs>
        <w:rPr>
          <w:rFonts w:ascii="Goudy Old Style" w:hAnsi="Goudy Old Style" w:cs="Arial"/>
          <w:szCs w:val="20"/>
        </w:rPr>
      </w:pPr>
      <w:r w:rsidRPr="00F84D99">
        <w:rPr>
          <w:rFonts w:ascii="Goudy Old Style" w:hAnsi="Goudy Old Style" w:cs="Arial"/>
          <w:sz w:val="22"/>
          <w:szCs w:val="22"/>
        </w:rPr>
        <w:t xml:space="preserve">For membership information, please contact the </w:t>
      </w:r>
      <w:r w:rsidR="009848BD" w:rsidRPr="00F84D99">
        <w:rPr>
          <w:rFonts w:ascii="Goudy Old Style" w:hAnsi="Goudy Old Style" w:cs="Arial"/>
          <w:sz w:val="22"/>
          <w:szCs w:val="22"/>
        </w:rPr>
        <w:t>Secretary</w:t>
      </w:r>
      <w:r w:rsidRPr="00F84D99">
        <w:rPr>
          <w:rFonts w:ascii="Goudy Old Style" w:hAnsi="Goudy Old Style" w:cs="Arial"/>
          <w:sz w:val="22"/>
          <w:szCs w:val="22"/>
        </w:rPr>
        <w:t xml:space="preserve"> </w:t>
      </w:r>
      <w:r w:rsidR="00F84D99" w:rsidRPr="00F84D99">
        <w:rPr>
          <w:rFonts w:ascii="Goudy Old Style" w:hAnsi="Goudy Old Style" w:cs="Arial"/>
          <w:sz w:val="22"/>
          <w:szCs w:val="22"/>
        </w:rPr>
        <w:t xml:space="preserve">Brent </w:t>
      </w:r>
      <w:proofErr w:type="spellStart"/>
      <w:r w:rsidR="00F84D99" w:rsidRPr="00F84D99">
        <w:rPr>
          <w:rFonts w:ascii="Goudy Old Style" w:hAnsi="Goudy Old Style" w:cs="Arial"/>
          <w:sz w:val="22"/>
          <w:szCs w:val="22"/>
        </w:rPr>
        <w:t>Schlack</w:t>
      </w:r>
      <w:proofErr w:type="spellEnd"/>
      <w:r w:rsidR="00EC7BF2" w:rsidRPr="00F84D99">
        <w:rPr>
          <w:rFonts w:ascii="Goudy Old Style" w:hAnsi="Goudy Old Style" w:cs="Arial"/>
          <w:sz w:val="22"/>
          <w:szCs w:val="22"/>
        </w:rPr>
        <w:t xml:space="preserve"> </w:t>
      </w:r>
      <w:r w:rsidR="00D96E01" w:rsidRPr="00F84D99">
        <w:rPr>
          <w:rFonts w:ascii="Goudy Old Style" w:hAnsi="Goudy Old Style" w:cs="Arial"/>
          <w:sz w:val="22"/>
          <w:szCs w:val="22"/>
        </w:rPr>
        <w:t xml:space="preserve">at </w:t>
      </w:r>
      <w:r w:rsidR="00F84D99" w:rsidRPr="00F84D99">
        <w:rPr>
          <w:rFonts w:ascii="Goudy Old Style" w:hAnsi="Goudy Old Style" w:cs="Arial"/>
          <w:sz w:val="22"/>
          <w:szCs w:val="22"/>
        </w:rPr>
        <w:t>734</w:t>
      </w:r>
      <w:r w:rsidR="00EC7BF2" w:rsidRPr="00F84D99">
        <w:rPr>
          <w:rFonts w:ascii="Goudy Old Style" w:hAnsi="Goudy Old Style" w:cs="Arial"/>
          <w:sz w:val="22"/>
          <w:szCs w:val="22"/>
        </w:rPr>
        <w:t>-</w:t>
      </w:r>
      <w:r w:rsidR="00F84D99" w:rsidRPr="00F84D99">
        <w:rPr>
          <w:rFonts w:ascii="Goudy Old Style" w:hAnsi="Goudy Old Style" w:cs="Arial"/>
          <w:sz w:val="22"/>
          <w:szCs w:val="22"/>
        </w:rPr>
        <w:t>327</w:t>
      </w:r>
      <w:r w:rsidR="00EC7BF2" w:rsidRPr="00F84D99">
        <w:rPr>
          <w:rFonts w:ascii="Goudy Old Style" w:hAnsi="Goudy Old Style" w:cs="Arial"/>
          <w:sz w:val="22"/>
          <w:szCs w:val="22"/>
        </w:rPr>
        <w:t>-</w:t>
      </w:r>
      <w:r w:rsidR="00F84D99" w:rsidRPr="00F84D99">
        <w:rPr>
          <w:rFonts w:ascii="Goudy Old Style" w:hAnsi="Goudy Old Style" w:cs="Arial"/>
          <w:sz w:val="22"/>
          <w:szCs w:val="22"/>
        </w:rPr>
        <w:t>66</w:t>
      </w:r>
      <w:r w:rsidR="008D3A26">
        <w:rPr>
          <w:rFonts w:ascii="Goudy Old Style" w:hAnsi="Goudy Old Style" w:cs="Arial"/>
          <w:sz w:val="22"/>
          <w:szCs w:val="22"/>
        </w:rPr>
        <w:t>70</w:t>
      </w:r>
      <w:r w:rsidR="00EC7BF2" w:rsidRPr="00F84D99">
        <w:rPr>
          <w:rFonts w:ascii="Goudy Old Style" w:hAnsi="Goudy Old Style" w:cs="Arial"/>
          <w:sz w:val="22"/>
          <w:szCs w:val="22"/>
        </w:rPr>
        <w:t xml:space="preserve"> </w:t>
      </w:r>
      <w:r w:rsidR="00064E06" w:rsidRPr="00F84D99">
        <w:rPr>
          <w:rFonts w:ascii="Goudy Old Style" w:hAnsi="Goudy Old Style" w:cs="Arial"/>
          <w:sz w:val="22"/>
          <w:szCs w:val="22"/>
        </w:rPr>
        <w:t xml:space="preserve">or </w:t>
      </w:r>
      <w:r w:rsidR="000F23E2" w:rsidRPr="00F84D99">
        <w:rPr>
          <w:rFonts w:ascii="Goudy Old Style" w:hAnsi="Goudy Old Style" w:cs="Arial"/>
          <w:sz w:val="22"/>
          <w:szCs w:val="22"/>
        </w:rPr>
        <w:t>v</w:t>
      </w:r>
      <w:r w:rsidR="00303A20" w:rsidRPr="00F84D99">
        <w:rPr>
          <w:rFonts w:ascii="Goudy Old Style" w:hAnsi="Goudy Old Style" w:cs="Arial"/>
          <w:sz w:val="22"/>
          <w:szCs w:val="22"/>
        </w:rPr>
        <w:t xml:space="preserve">ia </w:t>
      </w:r>
      <w:r w:rsidR="00303A20" w:rsidRPr="00F84D99">
        <w:rPr>
          <w:rFonts w:ascii="Goudy Old Style" w:hAnsi="Goudy Old Style" w:cs="Arial"/>
          <w:sz w:val="22"/>
          <w:szCs w:val="22"/>
        </w:rPr>
        <w:lastRenderedPageBreak/>
        <w:t xml:space="preserve">email at </w:t>
      </w:r>
      <w:r w:rsidR="00F84D99" w:rsidRPr="00F84D99">
        <w:rPr>
          <w:rFonts w:ascii="Goudy Old Style" w:hAnsi="Goudy Old Style" w:cs="Arial"/>
          <w:sz w:val="22"/>
          <w:szCs w:val="22"/>
        </w:rPr>
        <w:t>schalckb@wcroads.org</w:t>
      </w:r>
      <w:r w:rsidR="00EC7BF2" w:rsidRPr="00F84D99">
        <w:rPr>
          <w:rFonts w:ascii="Goudy Old Style" w:hAnsi="Goudy Old Style" w:cs="Arial"/>
          <w:sz w:val="22"/>
          <w:szCs w:val="22"/>
        </w:rPr>
        <w:t xml:space="preserve"> </w:t>
      </w:r>
      <w:r w:rsidR="00974C19" w:rsidRPr="00F84D99">
        <w:rPr>
          <w:rFonts w:ascii="Goudy Old Style" w:hAnsi="Goudy Old Style" w:cs="Arial"/>
          <w:sz w:val="22"/>
          <w:szCs w:val="22"/>
        </w:rPr>
        <w:t>for more information.</w:t>
      </w:r>
    </w:p>
    <w:p w:rsidR="003E115E" w:rsidRPr="00107AEE" w:rsidRDefault="003E115E">
      <w:pPr>
        <w:tabs>
          <w:tab w:val="left" w:pos="-3510"/>
        </w:tabs>
        <w:rPr>
          <w:rFonts w:ascii="Goudy Old Style" w:hAnsi="Goudy Old Style" w:cs="Arial"/>
          <w:sz w:val="20"/>
          <w:szCs w:val="20"/>
          <w:highlight w:val="yellow"/>
        </w:rPr>
      </w:pPr>
    </w:p>
    <w:p w:rsidR="003E115E" w:rsidRPr="008D3E12" w:rsidRDefault="005A17A2">
      <w:pPr>
        <w:tabs>
          <w:tab w:val="left" w:pos="-3510"/>
        </w:tabs>
        <w:jc w:val="center"/>
        <w:rPr>
          <w:rFonts w:ascii="Goudy Old Style" w:hAnsi="Goudy Old Style" w:cs="Arial"/>
          <w:b/>
          <w:color w:val="0000FF"/>
          <w:sz w:val="25"/>
          <w:szCs w:val="22"/>
        </w:rPr>
      </w:pPr>
      <w:r w:rsidRPr="008D3E12">
        <w:rPr>
          <w:rFonts w:ascii="Goudy Old Style" w:hAnsi="Goudy Old Style" w:cs="Arial"/>
          <w:b/>
          <w:color w:val="0000FF"/>
          <w:sz w:val="25"/>
          <w:szCs w:val="22"/>
        </w:rPr>
        <w:t>201</w:t>
      </w:r>
      <w:r w:rsidR="008D3E12" w:rsidRPr="008D3E12">
        <w:rPr>
          <w:rFonts w:ascii="Goudy Old Style" w:hAnsi="Goudy Old Style" w:cs="Arial"/>
          <w:b/>
          <w:color w:val="0000FF"/>
          <w:sz w:val="25"/>
          <w:szCs w:val="22"/>
        </w:rPr>
        <w:t>4</w:t>
      </w:r>
      <w:r w:rsidRPr="008D3E12">
        <w:rPr>
          <w:rFonts w:ascii="Goudy Old Style" w:hAnsi="Goudy Old Style" w:cs="Arial"/>
          <w:b/>
          <w:color w:val="0000FF"/>
          <w:sz w:val="25"/>
          <w:szCs w:val="22"/>
        </w:rPr>
        <w:t xml:space="preserve"> </w:t>
      </w:r>
      <w:r w:rsidR="003E115E" w:rsidRPr="008D3E12">
        <w:rPr>
          <w:rFonts w:ascii="Goudy Old Style" w:hAnsi="Goudy Old Style" w:cs="Arial"/>
          <w:b/>
          <w:color w:val="0000FF"/>
          <w:sz w:val="25"/>
          <w:szCs w:val="22"/>
        </w:rPr>
        <w:t>Michigan Section Executive Board</w:t>
      </w:r>
    </w:p>
    <w:p w:rsidR="003E115E" w:rsidRPr="008D3E12" w:rsidRDefault="003E115E">
      <w:pPr>
        <w:tabs>
          <w:tab w:val="left" w:pos="-3510"/>
        </w:tabs>
        <w:jc w:val="center"/>
        <w:rPr>
          <w:rFonts w:ascii="Goudy Old Style" w:hAnsi="Goudy Old Style" w:cs="Arial"/>
          <w:sz w:val="16"/>
          <w:szCs w:val="16"/>
        </w:rPr>
      </w:pPr>
    </w:p>
    <w:tbl>
      <w:tblPr>
        <w:tblW w:w="4473" w:type="dxa"/>
        <w:jc w:val="center"/>
        <w:tblLayout w:type="fixed"/>
        <w:tblLook w:val="01E0" w:firstRow="1" w:lastRow="1" w:firstColumn="1" w:lastColumn="1" w:noHBand="0" w:noVBand="0"/>
      </w:tblPr>
      <w:tblGrid>
        <w:gridCol w:w="1286"/>
        <w:gridCol w:w="3187"/>
      </w:tblGrid>
      <w:tr w:rsidR="003E115E" w:rsidRPr="00107AEE" w:rsidTr="00303A20">
        <w:trPr>
          <w:trHeight w:val="1008"/>
          <w:jc w:val="center"/>
        </w:trPr>
        <w:tc>
          <w:tcPr>
            <w:tcW w:w="1286" w:type="dxa"/>
          </w:tcPr>
          <w:p w:rsidR="003E115E" w:rsidRPr="008D3E12" w:rsidRDefault="004773C7">
            <w:pPr>
              <w:tabs>
                <w:tab w:val="left" w:pos="2880"/>
                <w:tab w:val="left" w:pos="6300"/>
              </w:tabs>
              <w:rPr>
                <w:rFonts w:ascii="Goudy Old Style" w:hAnsi="Goudy Old Style" w:cs="Arial"/>
                <w:sz w:val="22"/>
                <w:szCs w:val="20"/>
              </w:rPr>
            </w:pPr>
            <w:r>
              <w:rPr>
                <w:rFonts w:ascii="Goudy Old Style" w:hAnsi="Goudy Old Style" w:cs="Arial"/>
                <w:sz w:val="22"/>
                <w:szCs w:val="20"/>
              </w:rPr>
              <w:t>President</w:t>
            </w:r>
          </w:p>
        </w:tc>
        <w:tc>
          <w:tcPr>
            <w:tcW w:w="3187" w:type="dxa"/>
          </w:tcPr>
          <w:p w:rsidR="004773C7" w:rsidRPr="008D3E12" w:rsidRDefault="004773C7" w:rsidP="004773C7">
            <w:pPr>
              <w:tabs>
                <w:tab w:val="left" w:pos="2880"/>
                <w:tab w:val="left" w:pos="6300"/>
              </w:tabs>
              <w:rPr>
                <w:rFonts w:ascii="Goudy Old Style" w:hAnsi="Goudy Old Style" w:cs="Arial"/>
                <w:szCs w:val="20"/>
              </w:rPr>
            </w:pPr>
            <w:r>
              <w:rPr>
                <w:rFonts w:ascii="Goudy Old Style" w:hAnsi="Goudy Old Style" w:cs="Arial"/>
                <w:szCs w:val="20"/>
              </w:rPr>
              <w:t>Steven Loveland</w:t>
            </w:r>
          </w:p>
          <w:p w:rsidR="004773C7" w:rsidRPr="008D3E12" w:rsidRDefault="004773C7" w:rsidP="004773C7">
            <w:pPr>
              <w:tabs>
                <w:tab w:val="left" w:pos="2880"/>
                <w:tab w:val="left" w:pos="6300"/>
              </w:tabs>
              <w:rPr>
                <w:rFonts w:ascii="Goudy Old Style" w:hAnsi="Goudy Old Style" w:cs="Arial"/>
                <w:szCs w:val="20"/>
              </w:rPr>
            </w:pPr>
            <w:r>
              <w:rPr>
                <w:rFonts w:ascii="Goudy Old Style" w:hAnsi="Goudy Old Style" w:cs="Arial"/>
                <w:szCs w:val="20"/>
              </w:rPr>
              <w:t>734</w:t>
            </w:r>
            <w:r w:rsidRPr="008D3E12">
              <w:rPr>
                <w:rFonts w:ascii="Goudy Old Style" w:hAnsi="Goudy Old Style" w:cs="Arial"/>
                <w:szCs w:val="20"/>
              </w:rPr>
              <w:t>-46</w:t>
            </w:r>
            <w:r>
              <w:rPr>
                <w:rFonts w:ascii="Goudy Old Style" w:hAnsi="Goudy Old Style" w:cs="Arial"/>
                <w:szCs w:val="20"/>
              </w:rPr>
              <w:t>6</w:t>
            </w:r>
            <w:r w:rsidRPr="008D3E12">
              <w:rPr>
                <w:rFonts w:ascii="Goudy Old Style" w:hAnsi="Goudy Old Style" w:cs="Arial"/>
                <w:szCs w:val="20"/>
              </w:rPr>
              <w:t>-</w:t>
            </w:r>
            <w:r>
              <w:rPr>
                <w:rFonts w:ascii="Goudy Old Style" w:hAnsi="Goudy Old Style" w:cs="Arial"/>
                <w:szCs w:val="20"/>
              </w:rPr>
              <w:t>4415</w:t>
            </w:r>
          </w:p>
          <w:p w:rsidR="003E115E" w:rsidRPr="008D3E12" w:rsidRDefault="004773C7" w:rsidP="004773C7">
            <w:pPr>
              <w:tabs>
                <w:tab w:val="left" w:pos="2880"/>
                <w:tab w:val="left" w:pos="6300"/>
              </w:tabs>
              <w:rPr>
                <w:rFonts w:ascii="Arial Narrow" w:hAnsi="Arial Narrow" w:cs="Arial"/>
                <w:sz w:val="22"/>
                <w:szCs w:val="22"/>
              </w:rPr>
            </w:pPr>
            <w:r>
              <w:rPr>
                <w:rFonts w:ascii="Arial Narrow" w:hAnsi="Arial Narrow"/>
                <w:sz w:val="22"/>
                <w:szCs w:val="22"/>
              </w:rPr>
              <w:t>steven.loveland@ohm-advisors.com</w:t>
            </w:r>
          </w:p>
        </w:tc>
      </w:tr>
      <w:tr w:rsidR="003E115E" w:rsidRPr="00107AEE" w:rsidTr="00303A20">
        <w:trPr>
          <w:trHeight w:val="1008"/>
          <w:jc w:val="center"/>
        </w:trPr>
        <w:tc>
          <w:tcPr>
            <w:tcW w:w="1286" w:type="dxa"/>
          </w:tcPr>
          <w:p w:rsidR="003E115E" w:rsidRPr="008D3E12" w:rsidRDefault="003E115E">
            <w:pPr>
              <w:tabs>
                <w:tab w:val="left" w:pos="2880"/>
                <w:tab w:val="left" w:pos="6300"/>
              </w:tabs>
              <w:rPr>
                <w:rFonts w:ascii="Goudy Old Style" w:hAnsi="Goudy Old Style" w:cs="Arial"/>
                <w:sz w:val="22"/>
                <w:szCs w:val="20"/>
              </w:rPr>
            </w:pPr>
            <w:r w:rsidRPr="008D3E12">
              <w:rPr>
                <w:rFonts w:ascii="Goudy Old Style" w:hAnsi="Goudy Old Style" w:cs="Arial"/>
                <w:sz w:val="22"/>
                <w:szCs w:val="20"/>
              </w:rPr>
              <w:t>Immediate Past President</w:t>
            </w:r>
          </w:p>
        </w:tc>
        <w:tc>
          <w:tcPr>
            <w:tcW w:w="3187" w:type="dxa"/>
          </w:tcPr>
          <w:p w:rsidR="008D3E12" w:rsidRPr="008D3E12" w:rsidRDefault="008D3E12" w:rsidP="008D3E12">
            <w:pPr>
              <w:tabs>
                <w:tab w:val="left" w:pos="2880"/>
                <w:tab w:val="left" w:pos="6300"/>
              </w:tabs>
              <w:rPr>
                <w:rFonts w:ascii="Goudy Old Style" w:hAnsi="Goudy Old Style" w:cs="Arial"/>
                <w:szCs w:val="20"/>
              </w:rPr>
            </w:pPr>
            <w:r w:rsidRPr="008D3E12">
              <w:rPr>
                <w:rFonts w:ascii="Goudy Old Style" w:hAnsi="Goudy Old Style" w:cs="Arial"/>
                <w:szCs w:val="20"/>
              </w:rPr>
              <w:t>Adam Merchant</w:t>
            </w:r>
          </w:p>
          <w:p w:rsidR="008D3E12" w:rsidRPr="008D3E12" w:rsidRDefault="008D3E12" w:rsidP="008D3E12">
            <w:pPr>
              <w:tabs>
                <w:tab w:val="left" w:pos="2880"/>
                <w:tab w:val="left" w:pos="6300"/>
              </w:tabs>
              <w:rPr>
                <w:rFonts w:ascii="Goudy Old Style" w:hAnsi="Goudy Old Style" w:cs="Arial"/>
                <w:szCs w:val="20"/>
              </w:rPr>
            </w:pPr>
            <w:r w:rsidRPr="008D3E12">
              <w:rPr>
                <w:rFonts w:ascii="Goudy Old Style" w:hAnsi="Goudy Old Style" w:cs="Arial"/>
                <w:szCs w:val="20"/>
              </w:rPr>
              <w:t>586-463-8671</w:t>
            </w:r>
          </w:p>
          <w:p w:rsidR="003E115E" w:rsidRPr="008D3E12" w:rsidRDefault="008D3E12" w:rsidP="008D3E12">
            <w:pPr>
              <w:tabs>
                <w:tab w:val="left" w:pos="2880"/>
                <w:tab w:val="left" w:pos="6300"/>
              </w:tabs>
              <w:rPr>
                <w:rFonts w:ascii="Goudy Old Style" w:hAnsi="Goudy Old Style" w:cs="Arial"/>
                <w:sz w:val="22"/>
                <w:szCs w:val="22"/>
              </w:rPr>
            </w:pPr>
            <w:r w:rsidRPr="008D3E12">
              <w:rPr>
                <w:rFonts w:ascii="Arial Narrow" w:hAnsi="Arial Narrow"/>
                <w:sz w:val="22"/>
                <w:szCs w:val="22"/>
              </w:rPr>
              <w:t>amerchant@rcmcweb.org</w:t>
            </w:r>
          </w:p>
        </w:tc>
      </w:tr>
      <w:tr w:rsidR="00064E06" w:rsidRPr="00107AEE" w:rsidTr="00303A20">
        <w:trPr>
          <w:trHeight w:val="1008"/>
          <w:jc w:val="center"/>
        </w:trPr>
        <w:tc>
          <w:tcPr>
            <w:tcW w:w="1286" w:type="dxa"/>
          </w:tcPr>
          <w:p w:rsidR="00064E06" w:rsidRPr="008D3E12" w:rsidRDefault="00064E06">
            <w:pPr>
              <w:tabs>
                <w:tab w:val="left" w:pos="2880"/>
                <w:tab w:val="left" w:pos="6300"/>
              </w:tabs>
              <w:rPr>
                <w:rFonts w:ascii="Goudy Old Style" w:hAnsi="Goudy Old Style" w:cs="Arial"/>
                <w:sz w:val="22"/>
                <w:szCs w:val="20"/>
              </w:rPr>
            </w:pPr>
            <w:r w:rsidRPr="008D3E12">
              <w:rPr>
                <w:rFonts w:ascii="Goudy Old Style" w:hAnsi="Goudy Old Style" w:cs="Arial"/>
                <w:sz w:val="22"/>
                <w:szCs w:val="20"/>
              </w:rPr>
              <w:t>Vice-President</w:t>
            </w:r>
          </w:p>
        </w:tc>
        <w:tc>
          <w:tcPr>
            <w:tcW w:w="3187" w:type="dxa"/>
          </w:tcPr>
          <w:p w:rsidR="008D3E12" w:rsidRPr="008D3E12" w:rsidRDefault="008D3E12" w:rsidP="008D3E12">
            <w:pPr>
              <w:tabs>
                <w:tab w:val="left" w:pos="2880"/>
                <w:tab w:val="left" w:pos="6300"/>
              </w:tabs>
              <w:rPr>
                <w:rFonts w:ascii="Goudy Old Style" w:hAnsi="Goudy Old Style" w:cs="Arial"/>
                <w:szCs w:val="20"/>
              </w:rPr>
            </w:pPr>
            <w:r w:rsidRPr="008D3E12">
              <w:rPr>
                <w:rFonts w:ascii="Goudy Old Style" w:hAnsi="Goudy Old Style" w:cs="Arial"/>
                <w:szCs w:val="20"/>
              </w:rPr>
              <w:t xml:space="preserve">Danielle </w:t>
            </w:r>
            <w:proofErr w:type="spellStart"/>
            <w:r w:rsidRPr="008D3E12">
              <w:rPr>
                <w:rFonts w:ascii="Goudy Old Style" w:hAnsi="Goudy Old Style" w:cs="Arial"/>
                <w:szCs w:val="20"/>
              </w:rPr>
              <w:t>Deneau</w:t>
            </w:r>
            <w:proofErr w:type="spellEnd"/>
          </w:p>
          <w:p w:rsidR="008D3E12" w:rsidRPr="008D3E12" w:rsidRDefault="008D3E12" w:rsidP="008D3E12">
            <w:pPr>
              <w:tabs>
                <w:tab w:val="left" w:pos="2880"/>
                <w:tab w:val="left" w:pos="6300"/>
              </w:tabs>
              <w:ind w:right="-183"/>
              <w:rPr>
                <w:rFonts w:ascii="Goudy Old Style" w:hAnsi="Goudy Old Style" w:cs="Arial"/>
                <w:szCs w:val="20"/>
              </w:rPr>
            </w:pPr>
            <w:r w:rsidRPr="008D3E12">
              <w:rPr>
                <w:rFonts w:ascii="Goudy Old Style" w:hAnsi="Goudy Old Style" w:cs="Arial"/>
                <w:szCs w:val="20"/>
              </w:rPr>
              <w:t>248-858-48</w:t>
            </w:r>
            <w:r w:rsidR="0077718C">
              <w:rPr>
                <w:rFonts w:ascii="Goudy Old Style" w:hAnsi="Goudy Old Style" w:cs="Arial"/>
                <w:szCs w:val="20"/>
              </w:rPr>
              <w:t>0</w:t>
            </w:r>
            <w:r w:rsidRPr="008D3E12">
              <w:rPr>
                <w:rFonts w:ascii="Goudy Old Style" w:hAnsi="Goudy Old Style" w:cs="Arial"/>
                <w:szCs w:val="20"/>
              </w:rPr>
              <w:t>2</w:t>
            </w:r>
          </w:p>
          <w:p w:rsidR="00064E06" w:rsidRPr="008D3E12" w:rsidRDefault="008D3E12" w:rsidP="008D3E12">
            <w:pPr>
              <w:tabs>
                <w:tab w:val="left" w:pos="2880"/>
                <w:tab w:val="left" w:pos="6300"/>
              </w:tabs>
              <w:rPr>
                <w:rFonts w:ascii="Goudy Old Style" w:hAnsi="Goudy Old Style" w:cs="Arial"/>
                <w:sz w:val="22"/>
                <w:szCs w:val="22"/>
              </w:rPr>
            </w:pPr>
            <w:r w:rsidRPr="008D3E12">
              <w:rPr>
                <w:rFonts w:ascii="Arial Narrow" w:hAnsi="Arial Narrow"/>
                <w:sz w:val="22"/>
                <w:szCs w:val="22"/>
              </w:rPr>
              <w:t>ddeneau@rcoc.org</w:t>
            </w:r>
          </w:p>
        </w:tc>
      </w:tr>
      <w:tr w:rsidR="00303A20" w:rsidRPr="00107AEE" w:rsidTr="00303A20">
        <w:trPr>
          <w:trHeight w:val="1008"/>
          <w:jc w:val="center"/>
        </w:trPr>
        <w:tc>
          <w:tcPr>
            <w:tcW w:w="1286" w:type="dxa"/>
          </w:tcPr>
          <w:p w:rsidR="00303A20" w:rsidRPr="00BD3989" w:rsidRDefault="00303A20">
            <w:pPr>
              <w:tabs>
                <w:tab w:val="left" w:pos="2880"/>
                <w:tab w:val="left" w:pos="6300"/>
              </w:tabs>
              <w:rPr>
                <w:rFonts w:ascii="Goudy Old Style" w:hAnsi="Goudy Old Style" w:cs="Arial"/>
                <w:sz w:val="22"/>
                <w:szCs w:val="20"/>
              </w:rPr>
            </w:pPr>
            <w:r w:rsidRPr="00BD3989">
              <w:rPr>
                <w:rFonts w:ascii="Goudy Old Style" w:hAnsi="Goudy Old Style" w:cs="Arial"/>
                <w:sz w:val="22"/>
                <w:szCs w:val="20"/>
              </w:rPr>
              <w:t xml:space="preserve">Treasurer </w:t>
            </w:r>
          </w:p>
        </w:tc>
        <w:tc>
          <w:tcPr>
            <w:tcW w:w="3187" w:type="dxa"/>
          </w:tcPr>
          <w:p w:rsidR="00BD3989" w:rsidRPr="00BD3989" w:rsidRDefault="00BD3989" w:rsidP="00BD3989">
            <w:pPr>
              <w:tabs>
                <w:tab w:val="left" w:pos="2880"/>
                <w:tab w:val="left" w:pos="6300"/>
              </w:tabs>
              <w:rPr>
                <w:rFonts w:ascii="Goudy Old Style" w:hAnsi="Goudy Old Style" w:cs="Arial"/>
                <w:szCs w:val="20"/>
              </w:rPr>
            </w:pPr>
            <w:r w:rsidRPr="00BD3989">
              <w:rPr>
                <w:rFonts w:ascii="Goudy Old Style" w:hAnsi="Goudy Old Style" w:cs="Arial"/>
                <w:szCs w:val="20"/>
              </w:rPr>
              <w:t xml:space="preserve">Paul </w:t>
            </w:r>
            <w:proofErr w:type="spellStart"/>
            <w:r w:rsidRPr="00BD3989">
              <w:rPr>
                <w:rFonts w:ascii="Goudy Old Style" w:hAnsi="Goudy Old Style" w:cs="Arial"/>
                <w:szCs w:val="20"/>
              </w:rPr>
              <w:t>Arends</w:t>
            </w:r>
            <w:proofErr w:type="spellEnd"/>
          </w:p>
          <w:p w:rsidR="00BD3989" w:rsidRPr="00BD3989" w:rsidRDefault="00BD3989" w:rsidP="00BD3989">
            <w:pPr>
              <w:tabs>
                <w:tab w:val="left" w:pos="2880"/>
                <w:tab w:val="left" w:pos="6300"/>
              </w:tabs>
              <w:ind w:right="-183"/>
              <w:rPr>
                <w:rFonts w:ascii="Goudy Old Style" w:hAnsi="Goudy Old Style" w:cs="Arial"/>
                <w:szCs w:val="20"/>
              </w:rPr>
            </w:pPr>
            <w:r w:rsidRPr="00BD3989">
              <w:rPr>
                <w:rFonts w:ascii="Goudy Old Style" w:hAnsi="Goudy Old Style" w:cs="Arial"/>
                <w:szCs w:val="20"/>
              </w:rPr>
              <w:t>616-451-2663</w:t>
            </w:r>
          </w:p>
          <w:p w:rsidR="00303A20" w:rsidRPr="00BD3989" w:rsidRDefault="00BD3989" w:rsidP="00BD3989">
            <w:pPr>
              <w:tabs>
                <w:tab w:val="left" w:pos="2754"/>
                <w:tab w:val="left" w:pos="2880"/>
                <w:tab w:val="left" w:pos="6300"/>
              </w:tabs>
              <w:ind w:right="-183"/>
              <w:rPr>
                <w:rFonts w:ascii="Arial Narrow" w:hAnsi="Arial Narrow"/>
                <w:sz w:val="22"/>
                <w:szCs w:val="22"/>
              </w:rPr>
            </w:pPr>
            <w:r w:rsidRPr="00BD3989">
              <w:rPr>
                <w:rFonts w:ascii="Arial Narrow" w:hAnsi="Arial Narrow"/>
                <w:sz w:val="22"/>
                <w:szCs w:val="22"/>
              </w:rPr>
              <w:t>arendsp@michigan.gov</w:t>
            </w:r>
          </w:p>
        </w:tc>
      </w:tr>
      <w:tr w:rsidR="00303A20" w:rsidRPr="00107AEE" w:rsidTr="00303A20">
        <w:trPr>
          <w:trHeight w:val="1008"/>
          <w:jc w:val="center"/>
        </w:trPr>
        <w:tc>
          <w:tcPr>
            <w:tcW w:w="1286" w:type="dxa"/>
          </w:tcPr>
          <w:p w:rsidR="00303A20" w:rsidRPr="00BD3989" w:rsidRDefault="00303A20">
            <w:pPr>
              <w:tabs>
                <w:tab w:val="left" w:pos="2880"/>
                <w:tab w:val="left" w:pos="6300"/>
              </w:tabs>
              <w:rPr>
                <w:rFonts w:ascii="Goudy Old Style" w:hAnsi="Goudy Old Style" w:cs="Arial"/>
                <w:sz w:val="22"/>
                <w:szCs w:val="20"/>
              </w:rPr>
            </w:pPr>
            <w:r w:rsidRPr="00BD3989">
              <w:rPr>
                <w:rFonts w:ascii="Goudy Old Style" w:hAnsi="Goudy Old Style" w:cs="Arial"/>
                <w:sz w:val="22"/>
                <w:szCs w:val="20"/>
              </w:rPr>
              <w:t>Secretary</w:t>
            </w:r>
          </w:p>
        </w:tc>
        <w:tc>
          <w:tcPr>
            <w:tcW w:w="3187" w:type="dxa"/>
          </w:tcPr>
          <w:p w:rsidR="00F84D99" w:rsidRPr="00F84D99" w:rsidRDefault="00F84D99" w:rsidP="00F84D99">
            <w:pPr>
              <w:tabs>
                <w:tab w:val="left" w:pos="2880"/>
                <w:tab w:val="left" w:pos="6300"/>
              </w:tabs>
              <w:rPr>
                <w:rFonts w:ascii="Goudy Old Style" w:hAnsi="Goudy Old Style" w:cs="Arial"/>
                <w:szCs w:val="20"/>
              </w:rPr>
            </w:pPr>
            <w:r w:rsidRPr="00F84D99">
              <w:rPr>
                <w:rFonts w:ascii="Goudy Old Style" w:hAnsi="Goudy Old Style" w:cs="Arial"/>
                <w:szCs w:val="20"/>
              </w:rPr>
              <w:t xml:space="preserve">Brent </w:t>
            </w:r>
            <w:proofErr w:type="spellStart"/>
            <w:r w:rsidRPr="00F84D99">
              <w:rPr>
                <w:rFonts w:ascii="Goudy Old Style" w:hAnsi="Goudy Old Style" w:cs="Arial"/>
                <w:szCs w:val="20"/>
              </w:rPr>
              <w:t>Schlack</w:t>
            </w:r>
            <w:proofErr w:type="spellEnd"/>
          </w:p>
          <w:p w:rsidR="00F84D99" w:rsidRPr="00F84D99" w:rsidRDefault="00F84D99" w:rsidP="00F84D99">
            <w:pPr>
              <w:tabs>
                <w:tab w:val="left" w:pos="2880"/>
                <w:tab w:val="left" w:pos="6300"/>
              </w:tabs>
              <w:ind w:right="-183"/>
              <w:rPr>
                <w:rFonts w:ascii="Goudy Old Style" w:hAnsi="Goudy Old Style" w:cs="Arial"/>
                <w:szCs w:val="20"/>
              </w:rPr>
            </w:pPr>
            <w:r w:rsidRPr="00F84D99">
              <w:rPr>
                <w:rFonts w:ascii="Goudy Old Style" w:hAnsi="Goudy Old Style" w:cs="Arial"/>
                <w:szCs w:val="20"/>
              </w:rPr>
              <w:t>734-327-66</w:t>
            </w:r>
            <w:r w:rsidR="008D3A26">
              <w:rPr>
                <w:rFonts w:ascii="Goudy Old Style" w:hAnsi="Goudy Old Style" w:cs="Arial"/>
                <w:szCs w:val="20"/>
              </w:rPr>
              <w:t>70</w:t>
            </w:r>
          </w:p>
          <w:p w:rsidR="00303A20" w:rsidRPr="00107AEE" w:rsidRDefault="00F84D99" w:rsidP="00F84D99">
            <w:pPr>
              <w:tabs>
                <w:tab w:val="left" w:pos="2754"/>
                <w:tab w:val="left" w:pos="2880"/>
                <w:tab w:val="left" w:pos="6300"/>
              </w:tabs>
              <w:ind w:right="-183"/>
              <w:rPr>
                <w:rFonts w:ascii="Arial Narrow" w:hAnsi="Arial Narrow"/>
                <w:sz w:val="22"/>
                <w:szCs w:val="22"/>
                <w:highlight w:val="yellow"/>
              </w:rPr>
            </w:pPr>
            <w:r w:rsidRPr="00F84D99">
              <w:rPr>
                <w:rFonts w:ascii="Arial Narrow" w:hAnsi="Arial Narrow"/>
                <w:sz w:val="22"/>
                <w:szCs w:val="22"/>
              </w:rPr>
              <w:t>schlackb@wcroads.org</w:t>
            </w:r>
          </w:p>
        </w:tc>
      </w:tr>
      <w:tr w:rsidR="00303A20" w:rsidRPr="00107AEE" w:rsidTr="00303A20">
        <w:trPr>
          <w:trHeight w:val="1008"/>
          <w:jc w:val="center"/>
        </w:trPr>
        <w:tc>
          <w:tcPr>
            <w:tcW w:w="1286" w:type="dxa"/>
          </w:tcPr>
          <w:p w:rsidR="00303A20" w:rsidRPr="00CF49A0" w:rsidRDefault="00303A20">
            <w:pPr>
              <w:tabs>
                <w:tab w:val="left" w:pos="2880"/>
                <w:tab w:val="left" w:pos="6300"/>
              </w:tabs>
              <w:rPr>
                <w:rFonts w:ascii="Goudy Old Style" w:hAnsi="Goudy Old Style" w:cs="Arial"/>
                <w:sz w:val="22"/>
                <w:szCs w:val="20"/>
              </w:rPr>
            </w:pPr>
            <w:r w:rsidRPr="00CF49A0">
              <w:rPr>
                <w:rFonts w:ascii="Goudy Old Style" w:hAnsi="Goudy Old Style" w:cs="Arial"/>
                <w:sz w:val="22"/>
                <w:szCs w:val="20"/>
              </w:rPr>
              <w:t>Director</w:t>
            </w:r>
          </w:p>
        </w:tc>
        <w:tc>
          <w:tcPr>
            <w:tcW w:w="3187" w:type="dxa"/>
          </w:tcPr>
          <w:p w:rsidR="00090233" w:rsidRPr="008D3A26" w:rsidRDefault="0077718C" w:rsidP="00EB7F9C">
            <w:pPr>
              <w:tabs>
                <w:tab w:val="left" w:pos="2880"/>
                <w:tab w:val="left" w:pos="6300"/>
              </w:tabs>
              <w:ind w:right="-183"/>
              <w:rPr>
                <w:rFonts w:ascii="Goudy Old Style" w:hAnsi="Goudy Old Style"/>
              </w:rPr>
            </w:pPr>
            <w:r w:rsidRPr="008D3A26">
              <w:rPr>
                <w:rFonts w:ascii="Goudy Old Style" w:hAnsi="Goudy Old Style"/>
              </w:rPr>
              <w:t>Matt Hill</w:t>
            </w:r>
          </w:p>
          <w:p w:rsidR="0077718C" w:rsidRPr="00CF49A0" w:rsidRDefault="00CF49A0" w:rsidP="00EB7F9C">
            <w:pPr>
              <w:tabs>
                <w:tab w:val="left" w:pos="2880"/>
                <w:tab w:val="left" w:pos="6300"/>
              </w:tabs>
              <w:ind w:right="-183"/>
              <w:rPr>
                <w:rFonts w:ascii="Goudy Old Style" w:hAnsi="Goudy Old Style"/>
              </w:rPr>
            </w:pPr>
            <w:r w:rsidRPr="00CF49A0">
              <w:rPr>
                <w:rFonts w:ascii="Goudy Old Style" w:hAnsi="Goudy Old Style"/>
              </w:rPr>
              <w:t>313-310-8239</w:t>
            </w:r>
          </w:p>
          <w:p w:rsidR="00CF49A0" w:rsidRPr="00CF49A0" w:rsidRDefault="00CF49A0" w:rsidP="00EB7F9C">
            <w:pPr>
              <w:tabs>
                <w:tab w:val="left" w:pos="2880"/>
                <w:tab w:val="left" w:pos="6300"/>
              </w:tabs>
              <w:ind w:right="-183"/>
              <w:rPr>
                <w:rFonts w:ascii="Arial Narrow" w:hAnsi="Arial Narrow"/>
                <w:sz w:val="22"/>
                <w:szCs w:val="22"/>
              </w:rPr>
            </w:pPr>
            <w:r w:rsidRPr="00CF49A0">
              <w:rPr>
                <w:rFonts w:ascii="Arial Narrow" w:hAnsi="Arial Narrow"/>
                <w:sz w:val="22"/>
                <w:szCs w:val="22"/>
              </w:rPr>
              <w:t>hillma@pbworld.com</w:t>
            </w:r>
          </w:p>
        </w:tc>
      </w:tr>
      <w:tr w:rsidR="00303A20" w:rsidRPr="00107AEE" w:rsidTr="00303A20">
        <w:trPr>
          <w:trHeight w:val="1008"/>
          <w:jc w:val="center"/>
        </w:trPr>
        <w:tc>
          <w:tcPr>
            <w:tcW w:w="1286" w:type="dxa"/>
          </w:tcPr>
          <w:p w:rsidR="00303A20" w:rsidRPr="00CF49A0" w:rsidRDefault="00303A20">
            <w:pPr>
              <w:tabs>
                <w:tab w:val="left" w:pos="2880"/>
                <w:tab w:val="left" w:pos="6300"/>
              </w:tabs>
              <w:rPr>
                <w:rFonts w:ascii="Goudy Old Style" w:hAnsi="Goudy Old Style" w:cs="Arial"/>
                <w:sz w:val="22"/>
                <w:szCs w:val="20"/>
              </w:rPr>
            </w:pPr>
            <w:r w:rsidRPr="00CF49A0">
              <w:rPr>
                <w:rFonts w:ascii="Goudy Old Style" w:hAnsi="Goudy Old Style" w:cs="Arial"/>
                <w:sz w:val="22"/>
                <w:szCs w:val="20"/>
              </w:rPr>
              <w:t>Affiliate Director</w:t>
            </w:r>
          </w:p>
        </w:tc>
        <w:tc>
          <w:tcPr>
            <w:tcW w:w="3187" w:type="dxa"/>
          </w:tcPr>
          <w:p w:rsidR="00303A20" w:rsidRPr="00CF49A0" w:rsidRDefault="00303A20">
            <w:pPr>
              <w:tabs>
                <w:tab w:val="left" w:pos="2880"/>
                <w:tab w:val="left" w:pos="6300"/>
              </w:tabs>
              <w:rPr>
                <w:rFonts w:ascii="Goudy Old Style" w:hAnsi="Goudy Old Style"/>
                <w:szCs w:val="20"/>
              </w:rPr>
            </w:pPr>
            <w:r w:rsidRPr="00CF49A0">
              <w:rPr>
                <w:rFonts w:ascii="Goudy Old Style" w:hAnsi="Goudy Old Style"/>
                <w:szCs w:val="20"/>
              </w:rPr>
              <w:t>Tim DeWitt</w:t>
            </w:r>
            <w:bookmarkStart w:id="1" w:name="_GoBack"/>
            <w:bookmarkEnd w:id="1"/>
          </w:p>
          <w:p w:rsidR="00303A20" w:rsidRPr="00CF49A0" w:rsidRDefault="00303A20">
            <w:pPr>
              <w:tabs>
                <w:tab w:val="left" w:pos="2880"/>
                <w:tab w:val="left" w:pos="6300"/>
              </w:tabs>
              <w:rPr>
                <w:rFonts w:ascii="Goudy Old Style" w:hAnsi="Goudy Old Style" w:cs="Arial"/>
                <w:sz w:val="22"/>
                <w:szCs w:val="20"/>
              </w:rPr>
            </w:pPr>
            <w:r w:rsidRPr="00CF49A0">
              <w:rPr>
                <w:rFonts w:ascii="Goudy Old Style" w:hAnsi="Goudy Old Style"/>
                <w:szCs w:val="20"/>
              </w:rPr>
              <w:t>248-477-8700</w:t>
            </w:r>
          </w:p>
          <w:p w:rsidR="00303A20" w:rsidRPr="00CF49A0" w:rsidRDefault="008D3A26">
            <w:pPr>
              <w:tabs>
                <w:tab w:val="left" w:pos="2880"/>
                <w:tab w:val="left" w:pos="6300"/>
              </w:tabs>
              <w:rPr>
                <w:rFonts w:ascii="Arial Narrow" w:hAnsi="Arial Narrow" w:cs="Arial"/>
                <w:sz w:val="22"/>
                <w:szCs w:val="22"/>
              </w:rPr>
            </w:pPr>
            <w:hyperlink r:id="rId10" w:history="1">
              <w:r w:rsidR="00303A20" w:rsidRPr="00CF49A0">
                <w:rPr>
                  <w:rStyle w:val="Hyperlink"/>
                  <w:rFonts w:ascii="Arial Narrow" w:hAnsi="Arial Narrow"/>
                  <w:sz w:val="22"/>
                  <w:szCs w:val="22"/>
                  <w:u w:val="none"/>
                </w:rPr>
                <w:t>timdewitt@carriergable.com</w:t>
              </w:r>
            </w:hyperlink>
          </w:p>
        </w:tc>
      </w:tr>
      <w:tr w:rsidR="00303A20" w:rsidTr="00303A20">
        <w:trPr>
          <w:trHeight w:val="828"/>
          <w:jc w:val="center"/>
        </w:trPr>
        <w:tc>
          <w:tcPr>
            <w:tcW w:w="1286" w:type="dxa"/>
          </w:tcPr>
          <w:p w:rsidR="00303A20" w:rsidRPr="00CF49A0" w:rsidRDefault="00303A20">
            <w:pPr>
              <w:tabs>
                <w:tab w:val="left" w:pos="2880"/>
                <w:tab w:val="left" w:pos="6300"/>
              </w:tabs>
              <w:rPr>
                <w:rFonts w:ascii="Goudy Old Style" w:hAnsi="Goudy Old Style" w:cs="Arial"/>
                <w:sz w:val="22"/>
                <w:szCs w:val="20"/>
              </w:rPr>
            </w:pPr>
            <w:r w:rsidRPr="00CF49A0">
              <w:rPr>
                <w:rFonts w:ascii="Goudy Old Style" w:hAnsi="Goudy Old Style" w:cs="Arial"/>
                <w:sz w:val="22"/>
                <w:szCs w:val="20"/>
              </w:rPr>
              <w:t>Great Lakes District Director</w:t>
            </w:r>
          </w:p>
        </w:tc>
        <w:tc>
          <w:tcPr>
            <w:tcW w:w="3187" w:type="dxa"/>
          </w:tcPr>
          <w:p w:rsidR="00303A20" w:rsidRPr="00CF49A0" w:rsidRDefault="00303A20" w:rsidP="00303A20">
            <w:pPr>
              <w:tabs>
                <w:tab w:val="left" w:pos="2880"/>
                <w:tab w:val="left" w:pos="6300"/>
              </w:tabs>
              <w:rPr>
                <w:rFonts w:ascii="Goudy Old Style" w:hAnsi="Goudy Old Style" w:cs="Arial"/>
                <w:sz w:val="22"/>
                <w:szCs w:val="20"/>
              </w:rPr>
            </w:pPr>
            <w:r w:rsidRPr="00CF49A0">
              <w:rPr>
                <w:rFonts w:ascii="Goudy Old Style" w:hAnsi="Goudy Old Style"/>
                <w:szCs w:val="20"/>
              </w:rPr>
              <w:t>Colleen Hill</w:t>
            </w:r>
            <w:r w:rsidR="00CF49A0" w:rsidRPr="00CF49A0">
              <w:rPr>
                <w:rFonts w:ascii="Goudy Old Style" w:hAnsi="Goudy Old Style"/>
                <w:szCs w:val="20"/>
              </w:rPr>
              <w:t>-</w:t>
            </w:r>
            <w:proofErr w:type="spellStart"/>
            <w:r w:rsidR="00CF49A0" w:rsidRPr="00CF49A0">
              <w:rPr>
                <w:rFonts w:ascii="Goudy Old Style" w:hAnsi="Goudy Old Style"/>
                <w:szCs w:val="20"/>
              </w:rPr>
              <w:t>Stramsak</w:t>
            </w:r>
            <w:proofErr w:type="spellEnd"/>
          </w:p>
          <w:p w:rsidR="00303A20" w:rsidRPr="00CF49A0" w:rsidRDefault="00303A20" w:rsidP="00303A20">
            <w:pPr>
              <w:tabs>
                <w:tab w:val="left" w:pos="2880"/>
                <w:tab w:val="left" w:pos="6300"/>
              </w:tabs>
              <w:rPr>
                <w:rFonts w:ascii="Goudy Old Style" w:hAnsi="Goudy Old Style"/>
                <w:szCs w:val="20"/>
              </w:rPr>
            </w:pPr>
            <w:r w:rsidRPr="00CF49A0">
              <w:rPr>
                <w:rFonts w:ascii="Goudy Old Style" w:hAnsi="Goudy Old Style"/>
                <w:szCs w:val="20"/>
              </w:rPr>
              <w:t>248-454-6571</w:t>
            </w:r>
          </w:p>
          <w:p w:rsidR="00303A20" w:rsidRPr="00CF49A0" w:rsidRDefault="008D3A26" w:rsidP="00303A20">
            <w:pPr>
              <w:tabs>
                <w:tab w:val="left" w:pos="2880"/>
                <w:tab w:val="left" w:pos="6300"/>
              </w:tabs>
              <w:rPr>
                <w:rFonts w:ascii="Arial Narrow" w:hAnsi="Arial Narrow"/>
                <w:sz w:val="22"/>
                <w:szCs w:val="22"/>
              </w:rPr>
            </w:pPr>
            <w:hyperlink r:id="rId11" w:history="1">
              <w:r w:rsidR="00303A20" w:rsidRPr="00CF49A0">
                <w:rPr>
                  <w:rStyle w:val="Hyperlink"/>
                  <w:rFonts w:ascii="Arial Narrow" w:hAnsi="Arial Narrow"/>
                  <w:sz w:val="22"/>
                  <w:szCs w:val="22"/>
                  <w:u w:val="none"/>
                </w:rPr>
                <w:t>chill@hrc-engr.com</w:t>
              </w:r>
            </w:hyperlink>
          </w:p>
        </w:tc>
      </w:tr>
    </w:tbl>
    <w:p w:rsidR="002B39D7" w:rsidRDefault="002B39D7">
      <w:pPr>
        <w:tabs>
          <w:tab w:val="left" w:pos="-3510"/>
        </w:tabs>
      </w:pPr>
    </w:p>
    <w:sectPr w:rsidR="002B39D7" w:rsidSect="00E43B75">
      <w:pgSz w:w="15840" w:h="12240" w:orient="landscape"/>
      <w:pgMar w:top="720" w:right="749" w:bottom="720" w:left="450" w:header="720" w:footer="720" w:gutter="0"/>
      <w:cols w:num="3" w:space="7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51BB6"/>
    <w:multiLevelType w:val="hybridMultilevel"/>
    <w:tmpl w:val="90E06AEA"/>
    <w:lvl w:ilvl="0" w:tplc="02CCA396">
      <w:start w:val="1"/>
      <w:numFmt w:val="bullet"/>
      <w:lvlText w:val=""/>
      <w:lvlJc w:val="left"/>
      <w:pPr>
        <w:tabs>
          <w:tab w:val="num" w:pos="720"/>
        </w:tabs>
        <w:ind w:left="720" w:hanging="360"/>
      </w:pPr>
      <w:rPr>
        <w:rFonts w:ascii="Symbol" w:hAnsi="Symbol" w:hint="default"/>
        <w:sz w:val="20"/>
      </w:rPr>
    </w:lvl>
    <w:lvl w:ilvl="1" w:tplc="59B62520" w:tentative="1">
      <w:start w:val="1"/>
      <w:numFmt w:val="bullet"/>
      <w:lvlText w:val=""/>
      <w:lvlJc w:val="left"/>
      <w:pPr>
        <w:tabs>
          <w:tab w:val="num" w:pos="1440"/>
        </w:tabs>
        <w:ind w:left="1440" w:hanging="360"/>
      </w:pPr>
      <w:rPr>
        <w:rFonts w:ascii="Symbol" w:hAnsi="Symbol" w:hint="default"/>
        <w:sz w:val="20"/>
      </w:rPr>
    </w:lvl>
    <w:lvl w:ilvl="2" w:tplc="88523964" w:tentative="1">
      <w:start w:val="1"/>
      <w:numFmt w:val="bullet"/>
      <w:lvlText w:val=""/>
      <w:lvlJc w:val="left"/>
      <w:pPr>
        <w:tabs>
          <w:tab w:val="num" w:pos="2160"/>
        </w:tabs>
        <w:ind w:left="2160" w:hanging="360"/>
      </w:pPr>
      <w:rPr>
        <w:rFonts w:ascii="Symbol" w:hAnsi="Symbol" w:hint="default"/>
        <w:sz w:val="20"/>
      </w:rPr>
    </w:lvl>
    <w:lvl w:ilvl="3" w:tplc="04766C44" w:tentative="1">
      <w:start w:val="1"/>
      <w:numFmt w:val="bullet"/>
      <w:lvlText w:val=""/>
      <w:lvlJc w:val="left"/>
      <w:pPr>
        <w:tabs>
          <w:tab w:val="num" w:pos="2880"/>
        </w:tabs>
        <w:ind w:left="2880" w:hanging="360"/>
      </w:pPr>
      <w:rPr>
        <w:rFonts w:ascii="Symbol" w:hAnsi="Symbol" w:hint="default"/>
        <w:sz w:val="20"/>
      </w:rPr>
    </w:lvl>
    <w:lvl w:ilvl="4" w:tplc="0CAED6FE" w:tentative="1">
      <w:start w:val="1"/>
      <w:numFmt w:val="bullet"/>
      <w:lvlText w:val=""/>
      <w:lvlJc w:val="left"/>
      <w:pPr>
        <w:tabs>
          <w:tab w:val="num" w:pos="3600"/>
        </w:tabs>
        <w:ind w:left="3600" w:hanging="360"/>
      </w:pPr>
      <w:rPr>
        <w:rFonts w:ascii="Symbol" w:hAnsi="Symbol" w:hint="default"/>
        <w:sz w:val="20"/>
      </w:rPr>
    </w:lvl>
    <w:lvl w:ilvl="5" w:tplc="82B02994" w:tentative="1">
      <w:start w:val="1"/>
      <w:numFmt w:val="bullet"/>
      <w:lvlText w:val=""/>
      <w:lvlJc w:val="left"/>
      <w:pPr>
        <w:tabs>
          <w:tab w:val="num" w:pos="4320"/>
        </w:tabs>
        <w:ind w:left="4320" w:hanging="360"/>
      </w:pPr>
      <w:rPr>
        <w:rFonts w:ascii="Symbol" w:hAnsi="Symbol" w:hint="default"/>
        <w:sz w:val="20"/>
      </w:rPr>
    </w:lvl>
    <w:lvl w:ilvl="6" w:tplc="6254AC40" w:tentative="1">
      <w:start w:val="1"/>
      <w:numFmt w:val="bullet"/>
      <w:lvlText w:val=""/>
      <w:lvlJc w:val="left"/>
      <w:pPr>
        <w:tabs>
          <w:tab w:val="num" w:pos="5040"/>
        </w:tabs>
        <w:ind w:left="5040" w:hanging="360"/>
      </w:pPr>
      <w:rPr>
        <w:rFonts w:ascii="Symbol" w:hAnsi="Symbol" w:hint="default"/>
        <w:sz w:val="20"/>
      </w:rPr>
    </w:lvl>
    <w:lvl w:ilvl="7" w:tplc="A1C6B1B0" w:tentative="1">
      <w:start w:val="1"/>
      <w:numFmt w:val="bullet"/>
      <w:lvlText w:val=""/>
      <w:lvlJc w:val="left"/>
      <w:pPr>
        <w:tabs>
          <w:tab w:val="num" w:pos="5760"/>
        </w:tabs>
        <w:ind w:left="5760" w:hanging="360"/>
      </w:pPr>
      <w:rPr>
        <w:rFonts w:ascii="Symbol" w:hAnsi="Symbol" w:hint="default"/>
        <w:sz w:val="20"/>
      </w:rPr>
    </w:lvl>
    <w:lvl w:ilvl="8" w:tplc="21725636"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8A"/>
    <w:rsid w:val="00064E06"/>
    <w:rsid w:val="000706D1"/>
    <w:rsid w:val="00074DB5"/>
    <w:rsid w:val="00090233"/>
    <w:rsid w:val="00090E6C"/>
    <w:rsid w:val="000A07A4"/>
    <w:rsid w:val="000C57F0"/>
    <w:rsid w:val="000F16CE"/>
    <w:rsid w:val="000F23E2"/>
    <w:rsid w:val="000F55C6"/>
    <w:rsid w:val="00107270"/>
    <w:rsid w:val="00107AEE"/>
    <w:rsid w:val="001751A6"/>
    <w:rsid w:val="001B488A"/>
    <w:rsid w:val="001E22F2"/>
    <w:rsid w:val="002159A8"/>
    <w:rsid w:val="00243E34"/>
    <w:rsid w:val="002521FF"/>
    <w:rsid w:val="00252E62"/>
    <w:rsid w:val="002870EC"/>
    <w:rsid w:val="002B39D7"/>
    <w:rsid w:val="002C1592"/>
    <w:rsid w:val="002E0728"/>
    <w:rsid w:val="002F4069"/>
    <w:rsid w:val="002F4CF5"/>
    <w:rsid w:val="00302650"/>
    <w:rsid w:val="00302EB2"/>
    <w:rsid w:val="00303A20"/>
    <w:rsid w:val="00307F6F"/>
    <w:rsid w:val="00333C4D"/>
    <w:rsid w:val="003702EC"/>
    <w:rsid w:val="003A6EEE"/>
    <w:rsid w:val="003D0FE9"/>
    <w:rsid w:val="003E115E"/>
    <w:rsid w:val="00401690"/>
    <w:rsid w:val="00427B38"/>
    <w:rsid w:val="00431399"/>
    <w:rsid w:val="00437C56"/>
    <w:rsid w:val="00457802"/>
    <w:rsid w:val="0047535E"/>
    <w:rsid w:val="004773C7"/>
    <w:rsid w:val="004B15A0"/>
    <w:rsid w:val="004B2E97"/>
    <w:rsid w:val="004B4053"/>
    <w:rsid w:val="004C51E9"/>
    <w:rsid w:val="004D56D2"/>
    <w:rsid w:val="00512327"/>
    <w:rsid w:val="00512C7B"/>
    <w:rsid w:val="00526AB7"/>
    <w:rsid w:val="0057131B"/>
    <w:rsid w:val="00591887"/>
    <w:rsid w:val="005A17A2"/>
    <w:rsid w:val="005C0F00"/>
    <w:rsid w:val="005F5AA7"/>
    <w:rsid w:val="0061090E"/>
    <w:rsid w:val="006213DB"/>
    <w:rsid w:val="0063369E"/>
    <w:rsid w:val="006C6533"/>
    <w:rsid w:val="006D0B0D"/>
    <w:rsid w:val="006D2C0A"/>
    <w:rsid w:val="0071090B"/>
    <w:rsid w:val="00712678"/>
    <w:rsid w:val="0075518F"/>
    <w:rsid w:val="00762097"/>
    <w:rsid w:val="00776E3E"/>
    <w:rsid w:val="0077718C"/>
    <w:rsid w:val="00785238"/>
    <w:rsid w:val="007B689E"/>
    <w:rsid w:val="007C1BE5"/>
    <w:rsid w:val="007E03FA"/>
    <w:rsid w:val="00802E7A"/>
    <w:rsid w:val="00803400"/>
    <w:rsid w:val="008250F7"/>
    <w:rsid w:val="00837C83"/>
    <w:rsid w:val="00841867"/>
    <w:rsid w:val="00857957"/>
    <w:rsid w:val="00860565"/>
    <w:rsid w:val="00895D18"/>
    <w:rsid w:val="008A39ED"/>
    <w:rsid w:val="008B158C"/>
    <w:rsid w:val="008D3A26"/>
    <w:rsid w:val="008D3E12"/>
    <w:rsid w:val="00924BCF"/>
    <w:rsid w:val="009520DE"/>
    <w:rsid w:val="00952EFC"/>
    <w:rsid w:val="00961A88"/>
    <w:rsid w:val="0096395C"/>
    <w:rsid w:val="0096692F"/>
    <w:rsid w:val="009700D6"/>
    <w:rsid w:val="00974C19"/>
    <w:rsid w:val="009848BD"/>
    <w:rsid w:val="0099217C"/>
    <w:rsid w:val="00A06FB4"/>
    <w:rsid w:val="00A105CD"/>
    <w:rsid w:val="00A17AC8"/>
    <w:rsid w:val="00A208DD"/>
    <w:rsid w:val="00A37ED0"/>
    <w:rsid w:val="00A61AE3"/>
    <w:rsid w:val="00A65B77"/>
    <w:rsid w:val="00A800C5"/>
    <w:rsid w:val="00A9748B"/>
    <w:rsid w:val="00AA207B"/>
    <w:rsid w:val="00AD650B"/>
    <w:rsid w:val="00B24A5F"/>
    <w:rsid w:val="00B57C1E"/>
    <w:rsid w:val="00B715BD"/>
    <w:rsid w:val="00B73263"/>
    <w:rsid w:val="00B929DB"/>
    <w:rsid w:val="00B949C0"/>
    <w:rsid w:val="00BA5A62"/>
    <w:rsid w:val="00BD3989"/>
    <w:rsid w:val="00C35A9F"/>
    <w:rsid w:val="00C41B67"/>
    <w:rsid w:val="00C63EFE"/>
    <w:rsid w:val="00C70933"/>
    <w:rsid w:val="00C722F5"/>
    <w:rsid w:val="00C77427"/>
    <w:rsid w:val="00C81DC6"/>
    <w:rsid w:val="00C97B62"/>
    <w:rsid w:val="00CE05FE"/>
    <w:rsid w:val="00CF08B9"/>
    <w:rsid w:val="00CF49A0"/>
    <w:rsid w:val="00D01BF4"/>
    <w:rsid w:val="00D30DDC"/>
    <w:rsid w:val="00D70A35"/>
    <w:rsid w:val="00D7367D"/>
    <w:rsid w:val="00D878CA"/>
    <w:rsid w:val="00D96E01"/>
    <w:rsid w:val="00DD2E5D"/>
    <w:rsid w:val="00DE60B8"/>
    <w:rsid w:val="00E039B3"/>
    <w:rsid w:val="00E03BAA"/>
    <w:rsid w:val="00E05B66"/>
    <w:rsid w:val="00E243BB"/>
    <w:rsid w:val="00E320AA"/>
    <w:rsid w:val="00E3569F"/>
    <w:rsid w:val="00E43B75"/>
    <w:rsid w:val="00E47ED0"/>
    <w:rsid w:val="00E86CE4"/>
    <w:rsid w:val="00EB7F9C"/>
    <w:rsid w:val="00EC35CF"/>
    <w:rsid w:val="00EC7BF2"/>
    <w:rsid w:val="00ED7925"/>
    <w:rsid w:val="00ED7ACE"/>
    <w:rsid w:val="00F0377C"/>
    <w:rsid w:val="00F0563A"/>
    <w:rsid w:val="00F135CE"/>
    <w:rsid w:val="00F346CA"/>
    <w:rsid w:val="00F47771"/>
    <w:rsid w:val="00F84D99"/>
    <w:rsid w:val="00FD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E62"/>
    <w:rPr>
      <w:sz w:val="24"/>
      <w:szCs w:val="24"/>
    </w:rPr>
  </w:style>
  <w:style w:type="paragraph" w:styleId="Heading1">
    <w:name w:val="heading 1"/>
    <w:basedOn w:val="Normal"/>
    <w:next w:val="Normal"/>
    <w:qFormat/>
    <w:rsid w:val="00252E62"/>
    <w:pPr>
      <w:keepNext/>
      <w:outlineLvl w:val="0"/>
    </w:pPr>
    <w:rPr>
      <w:rFonts w:ascii="Arial" w:hAnsi="Arial" w:cs="Arial"/>
      <w:b/>
      <w:color w:val="990000"/>
      <w:sz w:val="22"/>
      <w:szCs w:val="28"/>
    </w:rPr>
  </w:style>
  <w:style w:type="paragraph" w:styleId="Heading2">
    <w:name w:val="heading 2"/>
    <w:basedOn w:val="Normal"/>
    <w:next w:val="Normal"/>
    <w:qFormat/>
    <w:rsid w:val="00252E62"/>
    <w:pPr>
      <w:keepNext/>
      <w:jc w:val="center"/>
      <w:outlineLvl w:val="1"/>
    </w:pPr>
    <w:rPr>
      <w:rFonts w:ascii="Goudy Old Style" w:hAnsi="Goudy Old Style"/>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2E62"/>
    <w:pPr>
      <w:jc w:val="center"/>
    </w:pPr>
    <w:rPr>
      <w:rFonts w:ascii="Arial" w:hAnsi="Arial" w:cs="Arial"/>
      <w:b/>
      <w:bCs/>
      <w:color w:val="990000"/>
      <w:sz w:val="22"/>
      <w:szCs w:val="20"/>
    </w:rPr>
  </w:style>
  <w:style w:type="character" w:styleId="Strong">
    <w:name w:val="Strong"/>
    <w:qFormat/>
    <w:rsid w:val="00252E62"/>
    <w:rPr>
      <w:b/>
      <w:bCs/>
    </w:rPr>
  </w:style>
  <w:style w:type="character" w:styleId="Hyperlink">
    <w:name w:val="Hyperlink"/>
    <w:rsid w:val="00252E62"/>
    <w:rPr>
      <w:color w:val="000000"/>
      <w:u w:val="single"/>
    </w:rPr>
  </w:style>
  <w:style w:type="paragraph" w:styleId="NormalWeb">
    <w:name w:val="Normal (Web)"/>
    <w:basedOn w:val="Normal"/>
    <w:rsid w:val="00252E62"/>
    <w:pPr>
      <w:spacing w:before="100" w:beforeAutospacing="1" w:after="100" w:afterAutospacing="1"/>
    </w:pPr>
  </w:style>
  <w:style w:type="paragraph" w:styleId="BodyText">
    <w:name w:val="Body Text"/>
    <w:basedOn w:val="Normal"/>
    <w:rsid w:val="00252E62"/>
    <w:pPr>
      <w:jc w:val="both"/>
    </w:pPr>
    <w:rPr>
      <w:rFonts w:ascii="Arial" w:hAnsi="Arial" w:cs="Arial"/>
      <w:sz w:val="22"/>
      <w:szCs w:val="22"/>
    </w:rPr>
  </w:style>
  <w:style w:type="character" w:styleId="FollowedHyperlink">
    <w:name w:val="FollowedHyperlink"/>
    <w:rsid w:val="00252E62"/>
    <w:rPr>
      <w:color w:val="800080"/>
      <w:u w:val="single"/>
    </w:rPr>
  </w:style>
  <w:style w:type="paragraph" w:styleId="BalloonText">
    <w:name w:val="Balloon Text"/>
    <w:basedOn w:val="Normal"/>
    <w:link w:val="BalloonTextChar"/>
    <w:rsid w:val="00CE05FE"/>
    <w:rPr>
      <w:rFonts w:ascii="Tahoma" w:hAnsi="Tahoma"/>
      <w:sz w:val="16"/>
      <w:szCs w:val="16"/>
    </w:rPr>
  </w:style>
  <w:style w:type="character" w:customStyle="1" w:styleId="BalloonTextChar">
    <w:name w:val="Balloon Text Char"/>
    <w:link w:val="BalloonText"/>
    <w:rsid w:val="00CE05FE"/>
    <w:rPr>
      <w:rFonts w:ascii="Tahoma" w:hAnsi="Tahoma" w:cs="Tahoma"/>
      <w:sz w:val="16"/>
      <w:szCs w:val="16"/>
    </w:rPr>
  </w:style>
  <w:style w:type="paragraph" w:styleId="PlainText">
    <w:name w:val="Plain Text"/>
    <w:basedOn w:val="Normal"/>
    <w:link w:val="PlainTextChar"/>
    <w:uiPriority w:val="99"/>
    <w:unhideWhenUsed/>
    <w:rsid w:val="002B39D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B39D7"/>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E62"/>
    <w:rPr>
      <w:sz w:val="24"/>
      <w:szCs w:val="24"/>
    </w:rPr>
  </w:style>
  <w:style w:type="paragraph" w:styleId="Heading1">
    <w:name w:val="heading 1"/>
    <w:basedOn w:val="Normal"/>
    <w:next w:val="Normal"/>
    <w:qFormat/>
    <w:rsid w:val="00252E62"/>
    <w:pPr>
      <w:keepNext/>
      <w:outlineLvl w:val="0"/>
    </w:pPr>
    <w:rPr>
      <w:rFonts w:ascii="Arial" w:hAnsi="Arial" w:cs="Arial"/>
      <w:b/>
      <w:color w:val="990000"/>
      <w:sz w:val="22"/>
      <w:szCs w:val="28"/>
    </w:rPr>
  </w:style>
  <w:style w:type="paragraph" w:styleId="Heading2">
    <w:name w:val="heading 2"/>
    <w:basedOn w:val="Normal"/>
    <w:next w:val="Normal"/>
    <w:qFormat/>
    <w:rsid w:val="00252E62"/>
    <w:pPr>
      <w:keepNext/>
      <w:jc w:val="center"/>
      <w:outlineLvl w:val="1"/>
    </w:pPr>
    <w:rPr>
      <w:rFonts w:ascii="Goudy Old Style" w:hAnsi="Goudy Old Style"/>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2E62"/>
    <w:pPr>
      <w:jc w:val="center"/>
    </w:pPr>
    <w:rPr>
      <w:rFonts w:ascii="Arial" w:hAnsi="Arial" w:cs="Arial"/>
      <w:b/>
      <w:bCs/>
      <w:color w:val="990000"/>
      <w:sz w:val="22"/>
      <w:szCs w:val="20"/>
    </w:rPr>
  </w:style>
  <w:style w:type="character" w:styleId="Strong">
    <w:name w:val="Strong"/>
    <w:qFormat/>
    <w:rsid w:val="00252E62"/>
    <w:rPr>
      <w:b/>
      <w:bCs/>
    </w:rPr>
  </w:style>
  <w:style w:type="character" w:styleId="Hyperlink">
    <w:name w:val="Hyperlink"/>
    <w:rsid w:val="00252E62"/>
    <w:rPr>
      <w:color w:val="000000"/>
      <w:u w:val="single"/>
    </w:rPr>
  </w:style>
  <w:style w:type="paragraph" w:styleId="NormalWeb">
    <w:name w:val="Normal (Web)"/>
    <w:basedOn w:val="Normal"/>
    <w:rsid w:val="00252E62"/>
    <w:pPr>
      <w:spacing w:before="100" w:beforeAutospacing="1" w:after="100" w:afterAutospacing="1"/>
    </w:pPr>
  </w:style>
  <w:style w:type="paragraph" w:styleId="BodyText">
    <w:name w:val="Body Text"/>
    <w:basedOn w:val="Normal"/>
    <w:rsid w:val="00252E62"/>
    <w:pPr>
      <w:jc w:val="both"/>
    </w:pPr>
    <w:rPr>
      <w:rFonts w:ascii="Arial" w:hAnsi="Arial" w:cs="Arial"/>
      <w:sz w:val="22"/>
      <w:szCs w:val="22"/>
    </w:rPr>
  </w:style>
  <w:style w:type="character" w:styleId="FollowedHyperlink">
    <w:name w:val="FollowedHyperlink"/>
    <w:rsid w:val="00252E62"/>
    <w:rPr>
      <w:color w:val="800080"/>
      <w:u w:val="single"/>
    </w:rPr>
  </w:style>
  <w:style w:type="paragraph" w:styleId="BalloonText">
    <w:name w:val="Balloon Text"/>
    <w:basedOn w:val="Normal"/>
    <w:link w:val="BalloonTextChar"/>
    <w:rsid w:val="00CE05FE"/>
    <w:rPr>
      <w:rFonts w:ascii="Tahoma" w:hAnsi="Tahoma"/>
      <w:sz w:val="16"/>
      <w:szCs w:val="16"/>
    </w:rPr>
  </w:style>
  <w:style w:type="character" w:customStyle="1" w:styleId="BalloonTextChar">
    <w:name w:val="Balloon Text Char"/>
    <w:link w:val="BalloonText"/>
    <w:rsid w:val="00CE05FE"/>
    <w:rPr>
      <w:rFonts w:ascii="Tahoma" w:hAnsi="Tahoma" w:cs="Tahoma"/>
      <w:sz w:val="16"/>
      <w:szCs w:val="16"/>
    </w:rPr>
  </w:style>
  <w:style w:type="paragraph" w:styleId="PlainText">
    <w:name w:val="Plain Text"/>
    <w:basedOn w:val="Normal"/>
    <w:link w:val="PlainTextChar"/>
    <w:uiPriority w:val="99"/>
    <w:unhideWhenUsed/>
    <w:rsid w:val="002B39D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B39D7"/>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8706">
      <w:bodyDiv w:val="1"/>
      <w:marLeft w:val="0"/>
      <w:marRight w:val="0"/>
      <w:marTop w:val="0"/>
      <w:marBottom w:val="0"/>
      <w:divBdr>
        <w:top w:val="none" w:sz="0" w:space="0" w:color="auto"/>
        <w:left w:val="none" w:sz="0" w:space="0" w:color="auto"/>
        <w:bottom w:val="none" w:sz="0" w:space="0" w:color="auto"/>
        <w:right w:val="none" w:sz="0" w:space="0" w:color="auto"/>
      </w:divBdr>
    </w:div>
    <w:div w:id="1091512808">
      <w:bodyDiv w:val="1"/>
      <w:marLeft w:val="0"/>
      <w:marRight w:val="0"/>
      <w:marTop w:val="0"/>
      <w:marBottom w:val="0"/>
      <w:divBdr>
        <w:top w:val="none" w:sz="0" w:space="0" w:color="auto"/>
        <w:left w:val="none" w:sz="0" w:space="0" w:color="auto"/>
        <w:bottom w:val="none" w:sz="0" w:space="0" w:color="auto"/>
        <w:right w:val="none" w:sz="0" w:space="0" w:color="auto"/>
      </w:divBdr>
      <w:divsChild>
        <w:div w:id="324282479">
          <w:marLeft w:val="0"/>
          <w:marRight w:val="0"/>
          <w:marTop w:val="0"/>
          <w:marBottom w:val="0"/>
          <w:divBdr>
            <w:top w:val="none" w:sz="0" w:space="0" w:color="auto"/>
            <w:left w:val="none" w:sz="0" w:space="0" w:color="auto"/>
            <w:bottom w:val="none" w:sz="0" w:space="0" w:color="auto"/>
            <w:right w:val="none" w:sz="0" w:space="0" w:color="auto"/>
          </w:divBdr>
        </w:div>
      </w:divsChild>
    </w:div>
    <w:div w:id="1944528176">
      <w:bodyDiv w:val="1"/>
      <w:marLeft w:val="0"/>
      <w:marRight w:val="0"/>
      <w:marTop w:val="0"/>
      <w:marBottom w:val="0"/>
      <w:divBdr>
        <w:top w:val="none" w:sz="0" w:space="0" w:color="auto"/>
        <w:left w:val="none" w:sz="0" w:space="0" w:color="auto"/>
        <w:bottom w:val="none" w:sz="0" w:space="0" w:color="auto"/>
        <w:right w:val="none" w:sz="0" w:space="0" w:color="auto"/>
      </w:divBdr>
    </w:div>
    <w:div w:id="2139645740">
      <w:bodyDiv w:val="1"/>
      <w:marLeft w:val="0"/>
      <w:marRight w:val="0"/>
      <w:marTop w:val="0"/>
      <w:marBottom w:val="0"/>
      <w:divBdr>
        <w:top w:val="none" w:sz="0" w:space="0" w:color="auto"/>
        <w:left w:val="none" w:sz="0" w:space="0" w:color="auto"/>
        <w:bottom w:val="none" w:sz="0" w:space="0" w:color="auto"/>
        <w:right w:val="none" w:sz="0" w:space="0" w:color="auto"/>
      </w:divBdr>
      <w:divsChild>
        <w:div w:id="110808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ill@hrc-engr.com" TargetMode="External"/><Relationship Id="rId5" Type="http://schemas.openxmlformats.org/officeDocument/2006/relationships/settings" Target="settings.xml"/><Relationship Id="rId10" Type="http://schemas.openxmlformats.org/officeDocument/2006/relationships/hyperlink" Target="mailto:timdewitt@carriergable.com" TargetMode="Externa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2BA1-530E-4E87-8837-B850804C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House of Live In Love</Company>
  <LinksUpToDate>false</LinksUpToDate>
  <CharactersWithSpaces>5067</CharactersWithSpaces>
  <SharedDoc>false</SharedDoc>
  <HLinks>
    <vt:vector size="18" baseType="variant">
      <vt:variant>
        <vt:i4>4915317</vt:i4>
      </vt:variant>
      <vt:variant>
        <vt:i4>9</vt:i4>
      </vt:variant>
      <vt:variant>
        <vt:i4>0</vt:i4>
      </vt:variant>
      <vt:variant>
        <vt:i4>5</vt:i4>
      </vt:variant>
      <vt:variant>
        <vt:lpwstr>mailto:dsamuelson@epferris.com</vt:lpwstr>
      </vt:variant>
      <vt:variant>
        <vt:lpwstr/>
      </vt:variant>
      <vt:variant>
        <vt:i4>4522097</vt:i4>
      </vt:variant>
      <vt:variant>
        <vt:i4>6</vt:i4>
      </vt:variant>
      <vt:variant>
        <vt:i4>0</vt:i4>
      </vt:variant>
      <vt:variant>
        <vt:i4>5</vt:i4>
      </vt:variant>
      <vt:variant>
        <vt:lpwstr>mailto:timdewitt@carriergable.com</vt:lpwstr>
      </vt:variant>
      <vt:variant>
        <vt:lpwstr/>
      </vt:variant>
      <vt:variant>
        <vt:i4>4980782</vt:i4>
      </vt:variant>
      <vt:variant>
        <vt:i4>3</vt:i4>
      </vt:variant>
      <vt:variant>
        <vt:i4>0</vt:i4>
      </vt:variant>
      <vt:variant>
        <vt:i4>5</vt:i4>
      </vt:variant>
      <vt:variant>
        <vt:lpwstr>mailto:chill@hrc-engr.com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Steven M Loveland</cp:lastModifiedBy>
  <cp:revision>4</cp:revision>
  <cp:lastPrinted>2013-12-02T20:11:00Z</cp:lastPrinted>
  <dcterms:created xsi:type="dcterms:W3CDTF">2014-01-28T20:41:00Z</dcterms:created>
  <dcterms:modified xsi:type="dcterms:W3CDTF">2014-02-20T16:11:00Z</dcterms:modified>
</cp:coreProperties>
</file>